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A8" w:rsidRDefault="00DB4FA8" w:rsidP="00DB4FA8">
      <w:pPr>
        <w:spacing w:after="0"/>
        <w:rPr>
          <w:rFonts w:eastAsia="Calibri"/>
          <w:b/>
          <w:lang w:eastAsia="uk-UA"/>
        </w:rPr>
      </w:pPr>
      <w:r w:rsidRPr="006F0483">
        <w:rPr>
          <w:sz w:val="28"/>
          <w:szCs w:val="28"/>
          <w:lang w:eastAsia="ar-SA"/>
        </w:rPr>
        <w:t xml:space="preserve"> </w:t>
      </w:r>
      <w:r>
        <w:rPr>
          <w:rFonts w:eastAsia="Calibri"/>
          <w:b/>
          <w:lang w:eastAsia="uk-UA"/>
        </w:rPr>
        <w:t xml:space="preserve">МУНИЦИПАЛЬНОЕ БЮДЖЕТНОЕ ОБЩЕОБРАЗОВАТЕЛЬНОЕ УЧРЕЖДЕНИЕ     </w:t>
      </w: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  <w:r>
        <w:rPr>
          <w:rFonts w:eastAsia="Calibri"/>
          <w:b/>
          <w:lang w:eastAsia="uk-UA"/>
        </w:rPr>
        <w:t xml:space="preserve">            «ЧЕРНОМОРСКАЯ СРЕДНЯЯ ШКОЛА № 1 ИМ. НИКОЛАЯ КУДРИ»</w:t>
      </w: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  <w:r>
        <w:rPr>
          <w:rFonts w:eastAsia="Calibri"/>
          <w:b/>
          <w:lang w:eastAsia="uk-UA"/>
        </w:rPr>
        <w:t xml:space="preserve">              МУНИЦИПАЛЬНОГО ОБРАЗОВАНИЯ ЧЕРНОМОРСКИЙ РАЙОН</w:t>
      </w: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  <w:r>
        <w:rPr>
          <w:rFonts w:eastAsia="Calibri"/>
          <w:b/>
          <w:lang w:eastAsia="uk-UA"/>
        </w:rPr>
        <w:t xml:space="preserve">                                                          РЕСПУБЛИКИ КРЫМ      </w:t>
      </w:r>
    </w:p>
    <w:p w:rsidR="00DB4FA8" w:rsidRDefault="00DB4FA8" w:rsidP="00DB4FA8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</w:p>
    <w:p w:rsidR="00DB4FA8" w:rsidRDefault="00DB4FA8" w:rsidP="00DB4FA8">
      <w:pPr>
        <w:spacing w:after="0" w:line="240" w:lineRule="auto"/>
        <w:rPr>
          <w:rFonts w:eastAsia="Calibri"/>
          <w:i/>
          <w:color w:val="000000" w:themeColor="text1"/>
          <w:szCs w:val="26"/>
          <w:lang w:val="uk-UA"/>
        </w:rPr>
      </w:pPr>
      <w:r>
        <w:rPr>
          <w:rFonts w:eastAsia="Calibri"/>
          <w:i/>
          <w:color w:val="000000" w:themeColor="text1"/>
          <w:szCs w:val="26"/>
          <w:lang w:val="uk-UA"/>
        </w:rPr>
        <w:t>К ООП НОО, утвержденной приказом по школе</w:t>
      </w:r>
    </w:p>
    <w:p w:rsidR="00DB4FA8" w:rsidRDefault="00DB4FA8" w:rsidP="00DB4FA8">
      <w:pPr>
        <w:spacing w:after="0" w:line="240" w:lineRule="auto"/>
        <w:rPr>
          <w:rFonts w:eastAsia="Calibri"/>
          <w:i/>
          <w:color w:val="000000" w:themeColor="text1"/>
          <w:szCs w:val="26"/>
          <w:lang w:val="uk-UA"/>
        </w:rPr>
      </w:pPr>
      <w:r>
        <w:rPr>
          <w:rFonts w:eastAsia="Calibri"/>
          <w:i/>
          <w:color w:val="000000" w:themeColor="text1"/>
          <w:szCs w:val="26"/>
          <w:lang w:val="uk-UA"/>
        </w:rPr>
        <w:t xml:space="preserve">                      от 29.08.2022 № 327</w:t>
      </w: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</w:p>
    <w:p w:rsidR="00DB4FA8" w:rsidRDefault="00DB4FA8" w:rsidP="00DB4FA8">
      <w:pPr>
        <w:spacing w:after="0"/>
        <w:rPr>
          <w:rFonts w:eastAsia="Calibri"/>
          <w:b/>
          <w:lang w:eastAsia="uk-UA"/>
        </w:rPr>
      </w:pPr>
      <w:r>
        <w:rPr>
          <w:rFonts w:eastAsia="Calibri"/>
          <w:b/>
          <w:lang w:eastAsia="uk-UA"/>
        </w:rPr>
        <w:t xml:space="preserve"> РАССМОТРЕНО</w:t>
      </w:r>
      <w:r>
        <w:rPr>
          <w:rFonts w:eastAsia="Calibri"/>
          <w:b/>
          <w:lang w:eastAsia="uk-UA"/>
        </w:rPr>
        <w:tab/>
      </w:r>
      <w:r>
        <w:rPr>
          <w:rFonts w:eastAsia="Calibri"/>
          <w:lang w:eastAsia="uk-UA"/>
        </w:rPr>
        <w:tab/>
        <w:t xml:space="preserve">           </w:t>
      </w:r>
      <w:r>
        <w:rPr>
          <w:rFonts w:eastAsia="Calibri"/>
          <w:b/>
          <w:lang w:eastAsia="uk-UA"/>
        </w:rPr>
        <w:tab/>
        <w:t>СОГЛАСОВАНО</w:t>
      </w:r>
      <w:r>
        <w:rPr>
          <w:rFonts w:eastAsia="Calibri"/>
          <w:b/>
          <w:lang w:eastAsia="uk-UA"/>
        </w:rPr>
        <w:tab/>
      </w:r>
      <w:r>
        <w:rPr>
          <w:rFonts w:eastAsia="Calibri"/>
          <w:b/>
          <w:lang w:eastAsia="uk-UA"/>
        </w:rPr>
        <w:tab/>
        <w:t xml:space="preserve">            УТВЕРЖДЕНО</w:t>
      </w:r>
    </w:p>
    <w:p w:rsidR="00DB4FA8" w:rsidRDefault="00DB4FA8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 xml:space="preserve">                                                                                                                     приказом  по школе</w:t>
      </w:r>
    </w:p>
    <w:p w:rsidR="00DB4FA8" w:rsidRDefault="00DB4FA8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>на заседании МО учителей</w:t>
      </w:r>
      <w:r>
        <w:rPr>
          <w:rFonts w:eastAsia="Calibri"/>
          <w:lang w:eastAsia="uk-UA"/>
        </w:rPr>
        <w:tab/>
        <w:t xml:space="preserve">        зам. директора по УВР</w:t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  <w:t xml:space="preserve">            от 29.08.2022 г. </w:t>
      </w:r>
    </w:p>
    <w:p w:rsidR="00DB4FA8" w:rsidRDefault="00DB4FA8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 xml:space="preserve"> начальных классов</w:t>
      </w:r>
      <w:r>
        <w:rPr>
          <w:rFonts w:eastAsia="Calibri"/>
          <w:lang w:eastAsia="uk-UA"/>
        </w:rPr>
        <w:tab/>
        <w:t xml:space="preserve">                  _________ А.Е. Гончарук                           № 327 </w:t>
      </w:r>
    </w:p>
    <w:p w:rsidR="00DB4FA8" w:rsidRDefault="00305956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 xml:space="preserve">«29» августа  </w:t>
      </w:r>
      <w:r w:rsidR="00DB4FA8">
        <w:rPr>
          <w:rFonts w:eastAsia="Calibri"/>
          <w:lang w:eastAsia="uk-UA"/>
        </w:rPr>
        <w:t xml:space="preserve"> 2022 г.            </w:t>
      </w:r>
      <w:r>
        <w:rPr>
          <w:rFonts w:eastAsia="Calibri"/>
          <w:lang w:eastAsia="uk-UA"/>
        </w:rPr>
        <w:t xml:space="preserve">     </w:t>
      </w:r>
      <w:r w:rsidR="00DB4FA8">
        <w:rPr>
          <w:rFonts w:eastAsia="Calibri"/>
          <w:lang w:eastAsia="uk-UA"/>
        </w:rPr>
        <w:t xml:space="preserve">«29 »  августа  2022 г.                      </w:t>
      </w:r>
    </w:p>
    <w:p w:rsidR="00DB4FA8" w:rsidRDefault="00305956" w:rsidP="00DB4FA8">
      <w:pPr>
        <w:spacing w:after="0"/>
        <w:rPr>
          <w:rFonts w:eastAsia="Calibri"/>
          <w:sz w:val="16"/>
          <w:szCs w:val="16"/>
          <w:lang w:eastAsia="uk-UA"/>
        </w:rPr>
      </w:pPr>
      <w:r>
        <w:rPr>
          <w:rFonts w:eastAsia="Calibri"/>
          <w:lang w:eastAsia="uk-UA"/>
        </w:rPr>
        <w:t>Руководитель</w:t>
      </w:r>
      <w:r>
        <w:rPr>
          <w:rFonts w:eastAsia="Calibri"/>
          <w:lang w:eastAsia="uk-UA"/>
        </w:rPr>
        <w:tab/>
      </w:r>
      <w:r w:rsidR="005F2FE4">
        <w:rPr>
          <w:rFonts w:eastAsia="Calibri"/>
          <w:lang w:eastAsia="uk-UA"/>
        </w:rPr>
        <w:t xml:space="preserve"> </w:t>
      </w:r>
    </w:p>
    <w:p w:rsidR="00DB4FA8" w:rsidRDefault="00305956" w:rsidP="00DB4FA8">
      <w:pPr>
        <w:spacing w:after="0"/>
        <w:rPr>
          <w:rFonts w:eastAsia="Calibri"/>
        </w:rPr>
      </w:pPr>
      <w:r>
        <w:rPr>
          <w:rFonts w:eastAsia="Calibri"/>
          <w:lang w:eastAsia="uk-UA"/>
        </w:rPr>
        <w:t xml:space="preserve"> ______ Третьяченко О.В.</w:t>
      </w:r>
      <w:r w:rsidR="00DB4FA8">
        <w:rPr>
          <w:rFonts w:eastAsia="Calibri"/>
          <w:lang w:eastAsia="uk-UA"/>
        </w:rPr>
        <w:t xml:space="preserve">  </w:t>
      </w:r>
    </w:p>
    <w:p w:rsidR="00DB4FA8" w:rsidRDefault="00305956" w:rsidP="00DB4FA8">
      <w:pPr>
        <w:spacing w:after="0"/>
        <w:rPr>
          <w:rFonts w:eastAsia="Calibri"/>
          <w:sz w:val="16"/>
          <w:szCs w:val="16"/>
          <w:lang w:eastAsia="uk-UA"/>
        </w:rPr>
      </w:pPr>
      <w:r>
        <w:rPr>
          <w:rFonts w:eastAsia="Calibri"/>
          <w:lang w:eastAsia="uk-UA"/>
        </w:rPr>
        <w:t xml:space="preserve">№ « 1 </w:t>
      </w:r>
      <w:r w:rsidR="00DB4FA8">
        <w:rPr>
          <w:rFonts w:eastAsia="Calibri"/>
          <w:lang w:eastAsia="uk-UA"/>
        </w:rPr>
        <w:t xml:space="preserve">» протокола                                                                                               </w:t>
      </w:r>
    </w:p>
    <w:p w:rsidR="00DB4FA8" w:rsidRDefault="00305956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 xml:space="preserve"> «29» августа</w:t>
      </w:r>
      <w:r w:rsidR="00DB4FA8">
        <w:rPr>
          <w:rFonts w:eastAsia="Calibri"/>
          <w:lang w:eastAsia="uk-UA"/>
        </w:rPr>
        <w:t xml:space="preserve"> 2022 г.</w:t>
      </w:r>
    </w:p>
    <w:p w:rsidR="00DB4FA8" w:rsidRDefault="00DB4FA8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</w:p>
    <w:p w:rsidR="00DB4FA8" w:rsidRDefault="00DB4FA8" w:rsidP="00DB4FA8">
      <w:pPr>
        <w:spacing w:after="0"/>
        <w:rPr>
          <w:rFonts w:eastAsia="Calibri"/>
          <w:lang w:eastAsia="uk-UA"/>
        </w:rPr>
      </w:pP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  <w:r>
        <w:rPr>
          <w:rFonts w:eastAsia="Calibri"/>
          <w:lang w:eastAsia="uk-UA"/>
        </w:rPr>
        <w:tab/>
      </w:r>
    </w:p>
    <w:p w:rsidR="00DB4FA8" w:rsidRDefault="00DB4FA8" w:rsidP="00DB4FA8">
      <w:pPr>
        <w:tabs>
          <w:tab w:val="left" w:pos="1134"/>
        </w:tabs>
        <w:spacing w:after="0" w:line="360" w:lineRule="auto"/>
        <w:ind w:left="1560" w:hanging="426"/>
        <w:rPr>
          <w:rFonts w:eastAsia="Calibri"/>
          <w:b/>
          <w:sz w:val="32"/>
          <w:szCs w:val="28"/>
          <w:lang w:eastAsia="uk-UA"/>
        </w:rPr>
      </w:pPr>
      <w:r>
        <w:rPr>
          <w:rFonts w:eastAsia="Calibri"/>
          <w:b/>
          <w:sz w:val="32"/>
          <w:szCs w:val="28"/>
          <w:lang w:eastAsia="uk-UA"/>
        </w:rPr>
        <w:t xml:space="preserve">           </w:t>
      </w:r>
    </w:p>
    <w:p w:rsidR="00DB4FA8" w:rsidRDefault="00DB4FA8" w:rsidP="00DB4FA8">
      <w:pPr>
        <w:spacing w:after="0"/>
        <w:jc w:val="center"/>
        <w:rPr>
          <w:rFonts w:eastAsia="Calibri"/>
          <w:b/>
          <w:sz w:val="36"/>
          <w:szCs w:val="36"/>
          <w:lang w:eastAsia="uk-UA"/>
        </w:rPr>
      </w:pPr>
      <w:r>
        <w:rPr>
          <w:rFonts w:eastAsia="Calibri"/>
          <w:b/>
          <w:sz w:val="36"/>
          <w:szCs w:val="36"/>
          <w:lang w:eastAsia="uk-UA"/>
        </w:rPr>
        <w:t>РАБОЧАЯ ПРОГРАММА</w:t>
      </w:r>
    </w:p>
    <w:p w:rsidR="00DB4FA8" w:rsidRDefault="00DB4FA8" w:rsidP="00DB4FA8">
      <w:pPr>
        <w:spacing w:after="0"/>
        <w:jc w:val="center"/>
        <w:rPr>
          <w:rFonts w:eastAsia="Calibri"/>
          <w:b/>
          <w:sz w:val="36"/>
          <w:szCs w:val="36"/>
          <w:lang w:eastAsia="uk-UA"/>
        </w:rPr>
      </w:pPr>
    </w:p>
    <w:p w:rsidR="00DB4FA8" w:rsidRDefault="00DB4FA8" w:rsidP="00DB4FA8">
      <w:pPr>
        <w:rPr>
          <w:rFonts w:asciiTheme="minorHAnsi" w:hAnsiTheme="minorHAnsi"/>
          <w:sz w:val="20"/>
        </w:rPr>
      </w:pPr>
      <w:r>
        <w:rPr>
          <w:rFonts w:eastAsia="Calibri"/>
          <w:b/>
          <w:sz w:val="28"/>
          <w:szCs w:val="32"/>
          <w:lang w:eastAsia="uk-UA"/>
        </w:rPr>
        <w:t>Название курса внеурочной деятельности: курс «Крымоведение»</w:t>
      </w:r>
    </w:p>
    <w:p w:rsidR="00DB4FA8" w:rsidRDefault="00DB4FA8" w:rsidP="00DB4FA8">
      <w:pPr>
        <w:rPr>
          <w:sz w:val="20"/>
        </w:rPr>
      </w:pPr>
      <w:r>
        <w:rPr>
          <w:rFonts w:eastAsia="Calibri"/>
          <w:b/>
          <w:sz w:val="28"/>
          <w:szCs w:val="32"/>
          <w:lang w:eastAsia="uk-UA"/>
        </w:rPr>
        <w:t>Направление внеурочной деятельности: социальное</w:t>
      </w:r>
    </w:p>
    <w:p w:rsidR="00DB4FA8" w:rsidRDefault="00DB4FA8" w:rsidP="00DB4FA8">
      <w:pPr>
        <w:rPr>
          <w:rFonts w:eastAsia="Calibri"/>
          <w:b/>
          <w:sz w:val="28"/>
          <w:szCs w:val="32"/>
          <w:lang w:eastAsia="uk-UA"/>
        </w:rPr>
      </w:pPr>
      <w:r>
        <w:rPr>
          <w:rFonts w:eastAsia="Calibri"/>
          <w:b/>
          <w:sz w:val="28"/>
          <w:szCs w:val="32"/>
          <w:lang w:eastAsia="uk-UA"/>
        </w:rPr>
        <w:t>Класс: 3-Б</w:t>
      </w:r>
    </w:p>
    <w:p w:rsidR="00DB4FA8" w:rsidRDefault="00DB4FA8" w:rsidP="00DB4FA8">
      <w:pPr>
        <w:rPr>
          <w:rFonts w:asciiTheme="minorHAnsi" w:hAnsiTheme="minorHAnsi"/>
          <w:sz w:val="20"/>
        </w:rPr>
      </w:pPr>
      <w:r>
        <w:rPr>
          <w:rFonts w:eastAsia="Calibri"/>
          <w:b/>
          <w:sz w:val="28"/>
          <w:szCs w:val="32"/>
          <w:lang w:eastAsia="uk-UA"/>
        </w:rPr>
        <w:t>Ф.И.О. учителя: Герасименко Светлана Михайловна</w:t>
      </w:r>
    </w:p>
    <w:p w:rsidR="00DB4FA8" w:rsidRDefault="00DB4FA8" w:rsidP="00DB4FA8">
      <w:pPr>
        <w:rPr>
          <w:sz w:val="20"/>
        </w:rPr>
      </w:pPr>
      <w:r>
        <w:rPr>
          <w:rFonts w:eastAsia="Calibri"/>
          <w:b/>
          <w:sz w:val="28"/>
          <w:szCs w:val="32"/>
          <w:lang w:eastAsia="uk-UA"/>
        </w:rPr>
        <w:t>Год составления рабочей программы:  2022</w:t>
      </w:r>
    </w:p>
    <w:p w:rsidR="00DB4FA8" w:rsidRPr="006F0483" w:rsidRDefault="00DB4FA8" w:rsidP="00DB4FA8">
      <w:pPr>
        <w:suppressAutoHyphens/>
        <w:spacing w:after="0" w:line="240" w:lineRule="auto"/>
        <w:rPr>
          <w:szCs w:val="24"/>
        </w:rPr>
      </w:pPr>
    </w:p>
    <w:p w:rsidR="00DB4FA8" w:rsidRPr="006F0483" w:rsidRDefault="00DB4FA8" w:rsidP="00DB4FA8">
      <w:pPr>
        <w:spacing w:after="0"/>
        <w:rPr>
          <w:szCs w:val="24"/>
        </w:rPr>
      </w:pPr>
    </w:p>
    <w:p w:rsidR="00DB4FA8" w:rsidRPr="006F0483" w:rsidRDefault="00DB4FA8" w:rsidP="00DB4FA8">
      <w:pPr>
        <w:jc w:val="center"/>
        <w:rPr>
          <w:b/>
          <w:color w:val="000000"/>
          <w:szCs w:val="24"/>
        </w:rPr>
      </w:pPr>
    </w:p>
    <w:p w:rsidR="00DB4FA8" w:rsidRPr="006F0483" w:rsidRDefault="00DB4FA8" w:rsidP="00DB4FA8">
      <w:pPr>
        <w:jc w:val="center"/>
        <w:rPr>
          <w:b/>
          <w:color w:val="000000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02E" w:rsidRDefault="008C702E" w:rsidP="00831CBD">
      <w:pPr>
        <w:pStyle w:val="a5"/>
        <w:spacing w:line="276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174D" w:rsidRPr="00710305" w:rsidRDefault="00DB4FA8" w:rsidP="00EF174D">
      <w:pPr>
        <w:spacing w:after="0"/>
        <w:rPr>
          <w:rFonts w:eastAsia="Calibri"/>
          <w:b/>
        </w:rPr>
      </w:pPr>
      <w:r>
        <w:rPr>
          <w:rFonts w:eastAsia="Times New Roman" w:cs="Times New Roman"/>
          <w:b/>
          <w:color w:val="000000"/>
          <w:szCs w:val="24"/>
          <w:lang w:eastAsia="ru-RU"/>
        </w:rPr>
        <w:lastRenderedPageBreak/>
        <w:t xml:space="preserve">                                                   </w:t>
      </w:r>
      <w:r w:rsidR="00EF174D">
        <w:rPr>
          <w:rFonts w:eastAsia="Times New Roman" w:cs="Times New Roman"/>
          <w:b/>
          <w:color w:val="000000"/>
          <w:szCs w:val="24"/>
          <w:lang w:eastAsia="ru-RU"/>
        </w:rPr>
        <w:t xml:space="preserve"> </w:t>
      </w:r>
      <w:r w:rsidR="00EF174D" w:rsidRPr="00710305">
        <w:rPr>
          <w:rFonts w:eastAsia="Calibri"/>
          <w:b/>
        </w:rPr>
        <w:t>Пояснительная записка</w:t>
      </w:r>
    </w:p>
    <w:p w:rsidR="00EF174D" w:rsidRPr="00FB453F" w:rsidRDefault="00EF174D" w:rsidP="00EF174D">
      <w:pPr>
        <w:spacing w:after="0"/>
        <w:rPr>
          <w:rFonts w:eastAsia="Calibri"/>
        </w:rPr>
      </w:pPr>
      <w:r w:rsidRPr="00FB453F">
        <w:rPr>
          <w:rFonts w:eastAsia="Calibri"/>
        </w:rPr>
        <w:t>Рабочая программа по внеурочной де</w:t>
      </w:r>
      <w:r>
        <w:rPr>
          <w:rFonts w:eastAsia="Calibri"/>
        </w:rPr>
        <w:t>ятельности курса «Крымоведение» сост</w:t>
      </w:r>
      <w:r w:rsidRPr="00FB453F">
        <w:rPr>
          <w:rFonts w:eastAsia="Calibri"/>
        </w:rPr>
        <w:t>авлена на основании следующих нормативных документов:</w:t>
      </w:r>
    </w:p>
    <w:p w:rsidR="00EF174D" w:rsidRPr="00341A1A" w:rsidRDefault="00EF174D" w:rsidP="00EF174D">
      <w:pPr>
        <w:pStyle w:val="a4"/>
        <w:spacing w:after="0" w:line="360" w:lineRule="auto"/>
        <w:ind w:left="0"/>
        <w:rPr>
          <w:rFonts w:eastAsia="Calibri"/>
          <w:b/>
        </w:rPr>
      </w:pPr>
      <w:r>
        <w:rPr>
          <w:rFonts w:eastAsia="Calibri"/>
          <w:b/>
        </w:rPr>
        <w:t xml:space="preserve">                             </w:t>
      </w:r>
      <w:r w:rsidRPr="00187133">
        <w:rPr>
          <w:rFonts w:eastAsia="Calibri"/>
          <w:b/>
        </w:rPr>
        <w:t>1. Федеральный уровень: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ourier New"/>
          <w:b/>
          <w:bCs/>
          <w:iCs/>
          <w:szCs w:val="28"/>
        </w:rPr>
        <w:t xml:space="preserve">      </w:t>
      </w:r>
      <w:r w:rsidRPr="00341A1A">
        <w:rPr>
          <w:rFonts w:eastAsia="Calibri"/>
        </w:rPr>
        <w:t xml:space="preserve">Внеурочная деятельность организуется в соответствии со следующими нормативными документами и методическими рекомендациями: 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 Законом Российской Федерации от 29.12.2012 № 273 «Об образовании в Российской Федерации».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1.2 Приказ Минпросвещения России от 31.05.2021 № 287 «Об утверждении федерального государственного образовательного стандарта основного общего образования» (Зарегистрировано в Минюсте России 05.07.2021 № 64101) - http://www.consultant.ru/document/cons_doc_LAW_389560/.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1.3 Письмо Министерства просвещения Российской Федерации от 05.07.2022 г. №ТВ–1290/03 «О направлении методических рекомендаций» (Информационно- методическое письмо об организации внеурочной деятельности в рамках реализации обновленных федеральных государственных образовательных стандартов начального общего и основного общего образования).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1.4 Письмо Минпросвещения России от 17.06.2022 г. № 03-871 «Об организации занятий «Разговоры о важном».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1.5 Методические рекомендации по формированию функциональной грамотности обучающихся – http://skiv.instrao.ru/bank-zadaniy/.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1.7 Санитарные правила 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 № 28 (далее – СП 2.4.3648-20).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 xml:space="preserve">1.8 Санитарные правила и нормы 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государственного санитарного врача Российской Федерации от 28.01.2021 № 2 (далее – СанПиН 1.2.3685- 21). 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1.9 Стратегии развития воспитания в Российской Федерации на период до 2025 года (Распоряжение Правительства Российской Федерации от 29.05.2015 № 996-р) и Плана мероприятий по её реализации в 2021 — 2025 годах (Распоряжение Правительства Российской Федерации от 12.11.2020 № 2945-р).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1.10 Стратегии национальной безопасности Российской Федерации (Указ Президента Российской Федерации от 02.07.2021 № 400).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1.11 Федеральных государственных образовательных стандартов (далее — ФГОС) начального общего образования (Приказ Минпросвещения России от 31.05.2021 № 286), основного общего образования (Приказ Минпросвещения России от 31.05.2021 № 287), среднего общего образования (Приказ Минобрнауки России от 17.05.2012 № 413).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 xml:space="preserve">1.12. Приказом МОиН РФ от 06.10.2009 № 373 «Об утверждении Федерального государственного образовательного стандарта начального общего образования» - ФГОС НОО. 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1.13 Приказом Министерства Просвещения РФ от 11.12.2020 №712 «О внесении изменений в некоторые федеральные государственные образовательные стандарты общего образования по вопросам воспитания обучающихся».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lastRenderedPageBreak/>
        <w:t>1.14 Приказом Министерства образования и науки Российской Федерации от 22.03.2021 г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 xml:space="preserve">1.15 Письмом МОиН РФ от 18.08.2017 №09-1672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 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1.16 Письмом Министерства просвещения Российской Федерации от 05.09.2018 г. №03-ПГ-МП42216 «Об участии учеников муниципальных и государственных школ Российской Федерации во внеурочной деятельности».</w:t>
      </w:r>
    </w:p>
    <w:p w:rsidR="00EF174D" w:rsidRPr="00341A1A" w:rsidRDefault="00EF174D" w:rsidP="00EF174D">
      <w:pPr>
        <w:spacing w:after="0"/>
        <w:jc w:val="both"/>
        <w:rPr>
          <w:rFonts w:eastAsia="Calibri"/>
        </w:rPr>
      </w:pPr>
      <w:r w:rsidRPr="00341A1A">
        <w:rPr>
          <w:rFonts w:eastAsia="Calibri"/>
        </w:rPr>
        <w:t>1.17 Постановления Совета министров Республики Крым от 28.06.2016 № 295 «Об утверждении Порядка организации индивидуального отбора при приеме либо переводе в государственные и муниципальные образовательные организации, расположенные на территории Республики Крым, для получения основного общего и среднего общего образования с углубленным изучением отдельных учебных предметов или для профильного обучения».</w:t>
      </w:r>
    </w:p>
    <w:p w:rsidR="00EF174D" w:rsidRPr="00341A1A" w:rsidRDefault="00EF174D" w:rsidP="00EF174D">
      <w:pPr>
        <w:tabs>
          <w:tab w:val="left" w:pos="284"/>
          <w:tab w:val="left" w:pos="426"/>
        </w:tabs>
        <w:spacing w:after="0"/>
        <w:jc w:val="both"/>
        <w:rPr>
          <w:rFonts w:eastAsia="Calibri"/>
        </w:rPr>
      </w:pPr>
      <w:r w:rsidRPr="00341A1A">
        <w:rPr>
          <w:rFonts w:eastAsia="Calibri"/>
          <w:lang w:val="uk-UA"/>
        </w:rPr>
        <w:t xml:space="preserve">1.18 </w:t>
      </w:r>
      <w:r w:rsidRPr="00341A1A">
        <w:rPr>
          <w:rFonts w:eastAsia="Calibri"/>
        </w:rPr>
        <w:tab/>
        <w:t>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утверждённого приказом Министерства просвещения Российской Федерации от 20.05.2020 № 254 (с изменениями и дополнениями от 23.12.2020).</w:t>
      </w:r>
    </w:p>
    <w:p w:rsidR="00EF174D" w:rsidRPr="00187133" w:rsidRDefault="00EF174D" w:rsidP="00EF174D">
      <w:pPr>
        <w:tabs>
          <w:tab w:val="left" w:pos="284"/>
          <w:tab w:val="left" w:pos="426"/>
        </w:tabs>
        <w:spacing w:after="0"/>
        <w:jc w:val="both"/>
        <w:rPr>
          <w:rFonts w:eastAsia="Calibri"/>
        </w:rPr>
      </w:pPr>
      <w:r w:rsidRPr="00341A1A">
        <w:rPr>
          <w:rFonts w:eastAsia="Calibri"/>
          <w:lang w:val="uk-UA"/>
        </w:rPr>
        <w:t xml:space="preserve">1.19 </w:t>
      </w:r>
      <w:r w:rsidRPr="00341A1A">
        <w:rPr>
          <w:rFonts w:eastAsia="Calibri"/>
        </w:rPr>
        <w:tab/>
        <w:t>Письмо Министерства просвещения Российской Федерации от 11.11.2021 года № 03-1899 «Об обеспечении учебными изданиями (учебниками и учебными пособиями) обучающихся в 2022/23 учебном году».</w:t>
      </w:r>
    </w:p>
    <w:p w:rsidR="00EF174D" w:rsidRPr="00341A1A" w:rsidRDefault="00EF174D" w:rsidP="00EF174D">
      <w:pPr>
        <w:spacing w:after="0"/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                  </w:t>
      </w:r>
      <w:r w:rsidRPr="00341A1A">
        <w:rPr>
          <w:rFonts w:eastAsia="Calibri"/>
          <w:b/>
        </w:rPr>
        <w:t>2.  Региональный уровень:</w:t>
      </w:r>
    </w:p>
    <w:p w:rsidR="00EF174D" w:rsidRPr="00341A1A" w:rsidRDefault="00EF174D" w:rsidP="00EF174D">
      <w:pPr>
        <w:spacing w:after="0"/>
        <w:ind w:firstLine="143"/>
        <w:jc w:val="both"/>
        <w:rPr>
          <w:rFonts w:eastAsia="Calibri"/>
        </w:rPr>
      </w:pPr>
      <w:r w:rsidRPr="00341A1A">
        <w:rPr>
          <w:rFonts w:eastAsia="Calibri"/>
        </w:rPr>
        <w:t>2.1. Законом Республики Крым от 06.07.2015 №131-ЗРК «Об образовании в Республике Крым».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</w:pPr>
      <w:r w:rsidRPr="00341A1A">
        <w:t>2.2.Приказ Министерства образования, науки и молодежи Республики Крым от 07.06.2017 № 1481 «Об утверждении Инструкции по ведению деловой документации в общеобразовательных организациях Республики Крым» (с изменениями).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  <w:rPr>
          <w:rFonts w:eastAsia="Calibri"/>
        </w:rPr>
      </w:pPr>
      <w:r w:rsidRPr="00341A1A">
        <w:t>2.3</w:t>
      </w:r>
      <w:r w:rsidRPr="00341A1A">
        <w:rPr>
          <w:rFonts w:eastAsia="Calibri"/>
        </w:rPr>
        <w:t xml:space="preserve"> Приказ от 11.06.2021 №1018 "Об утверждении Инструкции по ведению деловой документации в общеобразовательных организациях в Республике Крым"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</w:pPr>
      <w:r w:rsidRPr="00341A1A">
        <w:t>2.4</w:t>
      </w:r>
      <w:r w:rsidRPr="00341A1A">
        <w:rPr>
          <w:rFonts w:eastAsia="Calibri"/>
        </w:rPr>
        <w:t xml:space="preserve"> Письмо Министерства образования, науки и молодежи Республики от 20.06.2022 г. № 2578/01-14 «Календарный учебный график на 2022-2023 учебный год».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  <w:rPr>
          <w:rFonts w:eastAsia="Calibri"/>
        </w:rPr>
      </w:pPr>
      <w:r w:rsidRPr="00341A1A">
        <w:rPr>
          <w:rFonts w:eastAsia="Calibri"/>
        </w:rPr>
        <w:t>2.5 Инструктивно-методическое письмо «О формировании учебных планов общеобразовательных организаций Республики Крым, реализующих основные образовательные программы, на 2022/202</w:t>
      </w:r>
      <w:r w:rsidRPr="00341A1A">
        <w:rPr>
          <w:rFonts w:eastAsia="Calibri"/>
          <w:lang w:val="uk-UA"/>
        </w:rPr>
        <w:t xml:space="preserve">3 </w:t>
      </w:r>
      <w:r w:rsidRPr="00341A1A">
        <w:rPr>
          <w:rFonts w:eastAsia="Calibri"/>
        </w:rPr>
        <w:t xml:space="preserve">учебный год» 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  <w:rPr>
          <w:highlight w:val="yellow"/>
        </w:rPr>
      </w:pPr>
      <w:r w:rsidRPr="00341A1A">
        <w:rPr>
          <w:rFonts w:eastAsia="Calibri"/>
        </w:rPr>
        <w:t>2.6 Письмо Министерства образования, науки и молодежи Республики Крым «О формировании учебных планов общеобразовательных организаций Республики Крым, реализующих основные образовательные программы, на 2022/2023</w:t>
      </w:r>
      <w:r w:rsidRPr="00341A1A">
        <w:rPr>
          <w:rFonts w:eastAsia="Calibri"/>
          <w:lang w:val="uk-UA"/>
        </w:rPr>
        <w:t xml:space="preserve"> </w:t>
      </w:r>
      <w:r w:rsidRPr="00341A1A">
        <w:rPr>
          <w:rFonts w:eastAsia="Calibri"/>
        </w:rPr>
        <w:t>учебный год» от 18.05.2022 № 2015/01-14.</w:t>
      </w:r>
    </w:p>
    <w:p w:rsidR="00EF174D" w:rsidRPr="00341A1A" w:rsidRDefault="00EF174D" w:rsidP="00EF174D">
      <w:pPr>
        <w:tabs>
          <w:tab w:val="left" w:pos="426"/>
          <w:tab w:val="left" w:pos="567"/>
        </w:tabs>
        <w:spacing w:after="0"/>
        <w:ind w:firstLine="143"/>
        <w:contextualSpacing/>
        <w:jc w:val="both"/>
      </w:pPr>
      <w:r w:rsidRPr="00341A1A">
        <w:rPr>
          <w:rFonts w:eastAsia="Calibri"/>
        </w:rPr>
        <w:t>2.7 Примерная</w:t>
      </w:r>
      <w:r w:rsidRPr="00341A1A">
        <w:t xml:space="preserve"> программа воспитания «Крым в сердце моем» Министерства образования, науки и молодежи Республики Крым 2020 года.</w:t>
      </w:r>
    </w:p>
    <w:p w:rsidR="00EF174D" w:rsidRPr="00187133" w:rsidRDefault="00EF174D" w:rsidP="00EF174D">
      <w:pPr>
        <w:tabs>
          <w:tab w:val="left" w:pos="426"/>
          <w:tab w:val="left" w:pos="567"/>
        </w:tabs>
        <w:spacing w:after="0"/>
        <w:contextualSpacing/>
        <w:jc w:val="both"/>
        <w:rPr>
          <w:szCs w:val="26"/>
        </w:rPr>
      </w:pPr>
      <w:r w:rsidRPr="00341A1A">
        <w:lastRenderedPageBreak/>
        <w:t xml:space="preserve">    2.8 </w:t>
      </w:r>
      <w:r w:rsidRPr="00341A1A">
        <w:rPr>
          <w:szCs w:val="26"/>
        </w:rPr>
        <w:t>Методическое письмо КРИППО « Об организации образовательного процесса в начальной школе общеобразовательных организаций Республики Крым в 2022/2023 учебном году».</w:t>
      </w:r>
    </w:p>
    <w:p w:rsidR="00EF174D" w:rsidRPr="00341A1A" w:rsidRDefault="00EF174D" w:rsidP="00EF174D">
      <w:pPr>
        <w:spacing w:after="0"/>
        <w:ind w:firstLine="709"/>
        <w:jc w:val="both"/>
        <w:rPr>
          <w:rFonts w:eastAsia="Calibri"/>
          <w:b/>
        </w:rPr>
      </w:pPr>
      <w:r>
        <w:rPr>
          <w:rFonts w:eastAsia="Calibri"/>
          <w:b/>
        </w:rPr>
        <w:t xml:space="preserve">                            </w:t>
      </w:r>
      <w:r w:rsidRPr="00341A1A">
        <w:rPr>
          <w:rFonts w:eastAsia="Calibri"/>
          <w:b/>
        </w:rPr>
        <w:t>3. Школьный уровень</w:t>
      </w:r>
      <w:r>
        <w:rPr>
          <w:rFonts w:eastAsia="Calibri"/>
          <w:b/>
        </w:rPr>
        <w:t>:</w:t>
      </w:r>
    </w:p>
    <w:p w:rsidR="00EF174D" w:rsidRPr="00341A1A" w:rsidRDefault="00EF174D" w:rsidP="00EF174D">
      <w:pPr>
        <w:spacing w:after="0"/>
        <w:ind w:firstLine="567"/>
        <w:jc w:val="both"/>
        <w:rPr>
          <w:rFonts w:eastAsia="Calibri"/>
        </w:rPr>
      </w:pPr>
      <w:r w:rsidRPr="00341A1A">
        <w:rPr>
          <w:rFonts w:eastAsia="Calibri"/>
        </w:rPr>
        <w:t xml:space="preserve">3.1   Устав МБОУ </w:t>
      </w:r>
      <w:r w:rsidRPr="00341A1A">
        <w:rPr>
          <w:rFonts w:eastAsia="Calibri"/>
          <w:lang w:val="uk-UA"/>
        </w:rPr>
        <w:t>«ЧСШ № 1 им. Н. Кудри»</w:t>
      </w:r>
      <w:r w:rsidRPr="00341A1A">
        <w:rPr>
          <w:rFonts w:eastAsia="Calibri"/>
        </w:rPr>
        <w:t>.</w:t>
      </w:r>
    </w:p>
    <w:p w:rsidR="00EF174D" w:rsidRPr="00341A1A" w:rsidRDefault="00EF174D" w:rsidP="00EF174D">
      <w:pPr>
        <w:spacing w:after="0"/>
        <w:ind w:firstLine="567"/>
        <w:jc w:val="both"/>
        <w:rPr>
          <w:rFonts w:eastAsia="Calibri"/>
        </w:rPr>
      </w:pPr>
      <w:r w:rsidRPr="00341A1A">
        <w:rPr>
          <w:rFonts w:eastAsia="Calibri"/>
        </w:rPr>
        <w:t>3.2 Основной образовательной программы основного начального образования Муниципального бюджетного общеобразовательного учреждения «Черноморская средняя школа №1 им. Николая Кудри» муниципального образования Черноморский район Республики Крым (принята решением педагогического совета протокол № 13 от 31.08.21 г., приказ № 265 от 31.08.21 г.).</w:t>
      </w:r>
    </w:p>
    <w:p w:rsidR="00EF174D" w:rsidRPr="00341A1A" w:rsidRDefault="00EF174D" w:rsidP="00EF174D">
      <w:pPr>
        <w:spacing w:after="0"/>
        <w:ind w:firstLine="567"/>
        <w:jc w:val="both"/>
        <w:rPr>
          <w:rFonts w:eastAsia="Calibri"/>
        </w:rPr>
      </w:pPr>
      <w:r w:rsidRPr="00341A1A">
        <w:rPr>
          <w:rFonts w:eastAsia="Calibri"/>
        </w:rPr>
        <w:t>3.3 Положение о составлении рабочей программы учебных предметов, курсов внеурочной деятельности в</w:t>
      </w:r>
      <w:r w:rsidRPr="00341A1A">
        <w:rPr>
          <w:rFonts w:eastAsia="Calibri"/>
          <w:bCs/>
        </w:rPr>
        <w:t xml:space="preserve"> Муниципальном бюджетном общеобразовательном учреждении "Черноморская средняя школа № 1 им. Н. Кудри" муниципального образования Черноморский район Республики Крым (рассмотрено на заседании педагогического совета, пр. № 12 от 27.08.2018г., утверждено приказом по школе № 331 от 31.08.2018 г.).</w:t>
      </w:r>
    </w:p>
    <w:p w:rsidR="00EF174D" w:rsidRPr="00341A1A" w:rsidRDefault="00EF174D" w:rsidP="00EF174D">
      <w:pPr>
        <w:spacing w:after="0"/>
        <w:ind w:firstLine="567"/>
        <w:jc w:val="both"/>
        <w:rPr>
          <w:rFonts w:eastAsia="Calibri"/>
        </w:rPr>
      </w:pPr>
      <w:r w:rsidRPr="00341A1A">
        <w:rPr>
          <w:rFonts w:eastAsia="Calibri"/>
        </w:rPr>
        <w:t>3.4 Учебный план внеурочной деятельности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(утверждено приказом директора№327 от 29.08.2022 г., рассмотрено собранием педагогического совета протокол № 12 от 26.08.2022, принято управляющим советом школы протокол №4 от 26.08.2022).</w:t>
      </w:r>
    </w:p>
    <w:p w:rsidR="004B747B" w:rsidRPr="00EF174D" w:rsidRDefault="00EF174D" w:rsidP="00EF174D">
      <w:pPr>
        <w:spacing w:after="0"/>
        <w:ind w:firstLine="567"/>
        <w:jc w:val="both"/>
        <w:rPr>
          <w:rFonts w:eastAsia="SimSun"/>
          <w:lang w:eastAsia="zh-CN"/>
        </w:rPr>
      </w:pPr>
      <w:r w:rsidRPr="00341A1A">
        <w:rPr>
          <w:rFonts w:eastAsia="Calibri"/>
        </w:rPr>
        <w:t xml:space="preserve">3.5 Рабочая программа воспитания Муниципального бюджетного общеобразовательного учреждения "Черноморская средняя школа № 1 им. Николая Кудри" муниципального образования Черноморский район Республики Крым </w:t>
      </w:r>
      <w:r w:rsidRPr="00341A1A">
        <w:rPr>
          <w:rFonts w:eastAsia="Calibri"/>
          <w:bCs/>
        </w:rPr>
        <w:t>(рассмотрено на заседании педагогического совета, пр. № 12 от 26.08.2022г., утверждено приказом по школе № 334 от 29.08.2022 г.).</w:t>
      </w:r>
    </w:p>
    <w:p w:rsidR="000177D1" w:rsidRPr="00A71B8E" w:rsidRDefault="004B747B" w:rsidP="004B747B">
      <w:pPr>
        <w:tabs>
          <w:tab w:val="left" w:pos="993"/>
        </w:tabs>
        <w:spacing w:after="0"/>
        <w:jc w:val="both"/>
        <w:rPr>
          <w:rFonts w:cs="Times New Roman"/>
          <w:szCs w:val="24"/>
        </w:rPr>
      </w:pPr>
      <w:r w:rsidRPr="0050119F">
        <w:rPr>
          <w:rFonts w:eastAsia="Calibri" w:cs="Times New Roman"/>
          <w:b/>
          <w:szCs w:val="24"/>
        </w:rPr>
        <w:tab/>
      </w:r>
      <w:r w:rsidR="000177D1" w:rsidRPr="00A71B8E">
        <w:rPr>
          <w:rFonts w:eastAsiaTheme="minorEastAsia" w:cs="Times New Roman"/>
          <w:szCs w:val="24"/>
          <w:lang w:eastAsia="ru-RU"/>
        </w:rPr>
        <w:t xml:space="preserve">Необходимость разработки программы и содержания учебного курса </w:t>
      </w:r>
      <w:r w:rsidR="000177D1" w:rsidRPr="00A71B8E">
        <w:rPr>
          <w:rFonts w:eastAsiaTheme="minorEastAsia" w:cs="Times New Roman"/>
          <w:b/>
          <w:szCs w:val="24"/>
          <w:lang w:eastAsia="ru-RU"/>
        </w:rPr>
        <w:t>«Крымоведение»</w:t>
      </w:r>
      <w:r w:rsidR="00A311B7" w:rsidRPr="00A71B8E">
        <w:rPr>
          <w:rFonts w:eastAsiaTheme="minorEastAsia" w:cs="Times New Roman"/>
          <w:b/>
          <w:szCs w:val="24"/>
          <w:lang w:eastAsia="ru-RU"/>
        </w:rPr>
        <w:t xml:space="preserve"> </w:t>
      </w:r>
      <w:r w:rsidR="0021604A" w:rsidRPr="00A71B8E">
        <w:rPr>
          <w:rFonts w:eastAsiaTheme="minorEastAsia" w:cs="Times New Roman"/>
          <w:szCs w:val="24"/>
          <w:lang w:eastAsia="ru-RU"/>
        </w:rPr>
        <w:t xml:space="preserve">для начальной школы </w:t>
      </w:r>
      <w:r w:rsidR="000177D1" w:rsidRPr="00A71B8E">
        <w:rPr>
          <w:rFonts w:eastAsiaTheme="minorEastAsia" w:cs="Times New Roman"/>
          <w:szCs w:val="24"/>
          <w:lang w:eastAsia="ru-RU"/>
        </w:rPr>
        <w:t xml:space="preserve">обусловлена очевидным возрастанием роли и значения краеведения в Российской Федерации. </w:t>
      </w:r>
      <w:r w:rsidR="000177D1" w:rsidRPr="00A71B8E">
        <w:rPr>
          <w:rFonts w:eastAsia="Calibri" w:cs="Times New Roman"/>
          <w:color w:val="000000"/>
          <w:szCs w:val="24"/>
          <w:lang w:eastAsia="ru-RU"/>
        </w:rPr>
        <w:t xml:space="preserve">В </w:t>
      </w:r>
      <w:r w:rsidR="000177D1" w:rsidRPr="00A71B8E">
        <w:rPr>
          <w:rFonts w:eastAsia="Calibri" w:cs="Times New Roman"/>
          <w:szCs w:val="24"/>
          <w:lang w:eastAsia="ru-RU"/>
        </w:rPr>
        <w:t>рамках</w:t>
      </w:r>
      <w:r w:rsidR="000177D1" w:rsidRPr="00A71B8E">
        <w:rPr>
          <w:rFonts w:eastAsia="Calibri" w:cs="Times New Roman"/>
          <w:color w:val="000000"/>
          <w:szCs w:val="24"/>
          <w:lang w:eastAsia="ru-RU"/>
        </w:rPr>
        <w:t xml:space="preserve"> Закона </w:t>
      </w:r>
      <w:r w:rsidR="00A311B7" w:rsidRPr="00A71B8E">
        <w:rPr>
          <w:rFonts w:cs="Times New Roman"/>
          <w:szCs w:val="24"/>
        </w:rPr>
        <w:t xml:space="preserve">от 29.12.2012 №273-ФЗ «Об образовании в Российской Федерации», Закона Республики Крым от 06.07.2015 №131-ЗРК/2015 «Об образовании в Республике Крым», </w:t>
      </w:r>
      <w:r w:rsidR="000177D1" w:rsidRPr="00A71B8E">
        <w:rPr>
          <w:rFonts w:eastAsia="Calibri" w:cs="Times New Roman"/>
          <w:color w:val="000000"/>
          <w:szCs w:val="24"/>
          <w:lang w:eastAsia="ru-RU"/>
        </w:rPr>
        <w:t>концепции комплексной программы модернизации образования и практической реализации приоритетного национального проекта «Наша новая школа» изучение «Крымоведения» приобретает особую актуальность. Опыт накопления и распространения знаний о родном крае имеет давние традиции, как в Крыму, так и во всей России.</w:t>
      </w:r>
    </w:p>
    <w:p w:rsidR="000177D1" w:rsidRPr="00A71B8E" w:rsidRDefault="000177D1" w:rsidP="00831CBD">
      <w:pPr>
        <w:spacing w:after="0"/>
        <w:ind w:firstLine="720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="Calibri" w:cs="Times New Roman"/>
          <w:b/>
          <w:color w:val="000000"/>
          <w:szCs w:val="24"/>
          <w:lang w:eastAsia="ru-RU"/>
        </w:rPr>
        <w:t>Актуальность и обоснованность курса «Крымоведение»</w:t>
      </w:r>
      <w:r w:rsidRPr="00A71B8E">
        <w:rPr>
          <w:rFonts w:eastAsia="Calibri" w:cs="Times New Roman"/>
          <w:b/>
          <w:i/>
          <w:color w:val="000000"/>
          <w:szCs w:val="24"/>
          <w:lang w:eastAsia="ru-RU"/>
        </w:rPr>
        <w:t xml:space="preserve"> </w:t>
      </w:r>
      <w:r w:rsidRPr="00A71B8E">
        <w:rPr>
          <w:rFonts w:eastAsia="Calibri" w:cs="Times New Roman"/>
          <w:color w:val="000000"/>
          <w:szCs w:val="24"/>
          <w:lang w:eastAsia="ru-RU"/>
        </w:rPr>
        <w:t xml:space="preserve">в </w:t>
      </w:r>
      <w:r w:rsidR="00A311B7" w:rsidRPr="00A71B8E">
        <w:rPr>
          <w:rFonts w:eastAsia="Calibri" w:cs="Times New Roman"/>
          <w:color w:val="000000"/>
          <w:szCs w:val="24"/>
          <w:lang w:eastAsia="ru-RU"/>
        </w:rPr>
        <w:t>начальной школе</w:t>
      </w:r>
      <w:r w:rsidRPr="00A71B8E">
        <w:rPr>
          <w:rFonts w:eastAsia="Calibri" w:cs="Times New Roman"/>
          <w:color w:val="000000"/>
          <w:szCs w:val="24"/>
          <w:lang w:eastAsia="ru-RU"/>
        </w:rPr>
        <w:t xml:space="preserve"> предопределена его практической направленностью на реализацию органического единства интересов личности, общества и государства в деле воспитания гражданина России. </w:t>
      </w:r>
    </w:p>
    <w:p w:rsidR="000177D1" w:rsidRPr="00A71B8E" w:rsidRDefault="000177D1" w:rsidP="00831CBD">
      <w:pPr>
        <w:spacing w:after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t xml:space="preserve">В контексте этого следует особо подчеркнуть то, что именно краеведческий подход позволяет учащимся наилучшим образом узнать родной край, свою «малую родину» как неотъемлемую составляющую часть Российского государства, получить представление о природных и культурных богатствах родного края, формирует любовь к своей местности, своей стране, закладывает основы </w:t>
      </w:r>
      <w:r w:rsidR="002A5DDE" w:rsidRPr="00A71B8E">
        <w:rPr>
          <w:rFonts w:eastAsiaTheme="minorEastAsia" w:cs="Times New Roman"/>
          <w:szCs w:val="24"/>
          <w:lang w:eastAsia="ru-RU"/>
        </w:rPr>
        <w:t xml:space="preserve">патриотизма и </w:t>
      </w:r>
      <w:r w:rsidRPr="00A71B8E">
        <w:rPr>
          <w:rFonts w:eastAsiaTheme="minorEastAsia" w:cs="Times New Roman"/>
          <w:szCs w:val="24"/>
          <w:lang w:eastAsia="ru-RU"/>
        </w:rPr>
        <w:t>экологической культуры.</w:t>
      </w:r>
    </w:p>
    <w:p w:rsidR="00903AE3" w:rsidRPr="00A71B8E" w:rsidRDefault="006D0B2C" w:rsidP="00831CBD">
      <w:pPr>
        <w:spacing w:after="0"/>
        <w:ind w:firstLine="720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lastRenderedPageBreak/>
        <w:t xml:space="preserve">Объектами изучения «Крымоведения» являются природа, историческое прошлое, население, культура и хозяйство Крымского полуострова в целом и отдельных его территорий в частности. </w:t>
      </w:r>
    </w:p>
    <w:p w:rsidR="006D0B2C" w:rsidRPr="00A71B8E" w:rsidRDefault="006D0B2C" w:rsidP="00831CBD">
      <w:pPr>
        <w:tabs>
          <w:tab w:val="left" w:pos="709"/>
        </w:tabs>
        <w:spacing w:after="0"/>
        <w:ind w:firstLine="720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t xml:space="preserve">Использование краеведческого принципа, лежащего в основе курса, позволит учащимся в знакомой местности, в повседневной обстановке наблюдать окружающую действительность во взаимосвязях ее отдельных компонентов и результаты наблюдений использовать на уроках. Связь с ближайшим природным и социально-культурным окружением придает практическую направленность курсу «Крымоведение», одной из основных задач которого является привитие </w:t>
      </w:r>
      <w:r w:rsidR="00903AE3" w:rsidRPr="00A71B8E">
        <w:rPr>
          <w:rFonts w:eastAsiaTheme="minorEastAsia" w:cs="Times New Roman"/>
          <w:szCs w:val="24"/>
          <w:lang w:eastAsia="ru-RU"/>
        </w:rPr>
        <w:t>обу</w:t>
      </w:r>
      <w:r w:rsidRPr="00A71B8E">
        <w:rPr>
          <w:rFonts w:eastAsiaTheme="minorEastAsia" w:cs="Times New Roman"/>
          <w:szCs w:val="24"/>
          <w:lang w:eastAsia="ru-RU"/>
        </w:rPr>
        <w:t>ча</w:t>
      </w:r>
      <w:r w:rsidR="00903AE3" w:rsidRPr="00A71B8E">
        <w:rPr>
          <w:rFonts w:eastAsiaTheme="minorEastAsia" w:cs="Times New Roman"/>
          <w:szCs w:val="24"/>
          <w:lang w:eastAsia="ru-RU"/>
        </w:rPr>
        <w:t>ю</w:t>
      </w:r>
      <w:r w:rsidRPr="00A71B8E">
        <w:rPr>
          <w:rFonts w:eastAsiaTheme="minorEastAsia" w:cs="Times New Roman"/>
          <w:szCs w:val="24"/>
          <w:lang w:eastAsia="ru-RU"/>
        </w:rPr>
        <w:t>щимся навыков поведения в природе, наблюдательности, заинтересованности экологическими и народнохозяйственными проблемами.</w:t>
      </w:r>
    </w:p>
    <w:p w:rsidR="002A5DDE" w:rsidRPr="003179B8" w:rsidRDefault="006D0B2C" w:rsidP="003179B8">
      <w:pPr>
        <w:spacing w:after="0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Являясь комплексн</w:t>
      </w:r>
      <w:r w:rsidR="00826B57" w:rsidRPr="00A71B8E">
        <w:rPr>
          <w:rFonts w:cs="Times New Roman"/>
          <w:szCs w:val="24"/>
        </w:rPr>
        <w:t>ым</w:t>
      </w:r>
      <w:r w:rsidRPr="00A71B8E">
        <w:rPr>
          <w:rFonts w:cs="Times New Roman"/>
          <w:szCs w:val="24"/>
        </w:rPr>
        <w:t xml:space="preserve"> учебн</w:t>
      </w:r>
      <w:r w:rsidR="00826B57" w:rsidRPr="00A71B8E">
        <w:rPr>
          <w:rFonts w:cs="Times New Roman"/>
          <w:szCs w:val="24"/>
        </w:rPr>
        <w:t>ым курсом</w:t>
      </w:r>
      <w:r w:rsidRPr="00A71B8E">
        <w:rPr>
          <w:rFonts w:cs="Times New Roman"/>
          <w:szCs w:val="24"/>
        </w:rPr>
        <w:t>, осуществляющ</w:t>
      </w:r>
      <w:r w:rsidR="00826B57" w:rsidRPr="00A71B8E">
        <w:rPr>
          <w:rFonts w:cs="Times New Roman"/>
          <w:szCs w:val="24"/>
        </w:rPr>
        <w:t>им</w:t>
      </w:r>
      <w:r w:rsidRPr="00A71B8E">
        <w:rPr>
          <w:rFonts w:cs="Times New Roman"/>
          <w:szCs w:val="24"/>
        </w:rPr>
        <w:t xml:space="preserve"> тесные межпредметные связи, «Крымоведение» призвано заложить важные основы для успешного последующего изучения целого ряда школьных предметов. Использование краеведческого изучения территории позволяет строить преподавание на основе дидактического правила, обеспечивающего максимальную доступность и наглядность обучения: «от простого – к сложному, от близкого – к далекому».</w:t>
      </w:r>
    </w:p>
    <w:p w:rsidR="002A5DDE" w:rsidRPr="00A71B8E" w:rsidRDefault="00903AE3" w:rsidP="00831CBD">
      <w:pPr>
        <w:spacing w:after="0"/>
        <w:jc w:val="center"/>
        <w:rPr>
          <w:rFonts w:eastAsiaTheme="minorEastAsia" w:cs="Times New Roman"/>
          <w:b/>
          <w:szCs w:val="24"/>
          <w:lang w:eastAsia="ru-RU"/>
        </w:rPr>
      </w:pPr>
      <w:r w:rsidRPr="00A71B8E">
        <w:rPr>
          <w:rFonts w:eastAsiaTheme="minorEastAsia" w:cs="Times New Roman"/>
          <w:b/>
          <w:szCs w:val="24"/>
          <w:lang w:eastAsia="ru-RU"/>
        </w:rPr>
        <w:t>Общая характеристика курса</w:t>
      </w:r>
    </w:p>
    <w:p w:rsidR="0021604A" w:rsidRPr="00A71B8E" w:rsidRDefault="001B0A3F" w:rsidP="003179B8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 xml:space="preserve">Программа </w:t>
      </w:r>
      <w:r w:rsidR="002A5DDE" w:rsidRPr="00A71B8E">
        <w:rPr>
          <w:rFonts w:eastAsia="Calibri" w:cs="Times New Roman"/>
          <w:szCs w:val="24"/>
        </w:rPr>
        <w:t xml:space="preserve">учебного </w:t>
      </w:r>
      <w:r w:rsidR="003358FE" w:rsidRPr="00A71B8E">
        <w:rPr>
          <w:rFonts w:eastAsia="Calibri" w:cs="Times New Roman"/>
          <w:szCs w:val="24"/>
        </w:rPr>
        <w:t xml:space="preserve">курса </w:t>
      </w:r>
      <w:r w:rsidRPr="00A71B8E">
        <w:rPr>
          <w:rFonts w:eastAsia="Calibri" w:cs="Times New Roman"/>
          <w:szCs w:val="24"/>
        </w:rPr>
        <w:t xml:space="preserve">«Крымоведение» </w:t>
      </w:r>
      <w:r w:rsidR="003358FE" w:rsidRPr="00A71B8E">
        <w:rPr>
          <w:rFonts w:eastAsia="Calibri" w:cs="Times New Roman"/>
          <w:szCs w:val="24"/>
        </w:rPr>
        <w:t xml:space="preserve">для учащихся </w:t>
      </w:r>
      <w:r w:rsidR="003358FE" w:rsidRPr="00A71B8E">
        <w:rPr>
          <w:rFonts w:cs="Times New Roman"/>
          <w:szCs w:val="24"/>
        </w:rPr>
        <w:t>2-4 классов</w:t>
      </w:r>
      <w:r w:rsidR="00903AE3" w:rsidRPr="00A71B8E">
        <w:rPr>
          <w:rFonts w:cs="Times New Roman"/>
          <w:szCs w:val="24"/>
        </w:rPr>
        <w:t xml:space="preserve"> </w:t>
      </w:r>
      <w:r w:rsidRPr="00A71B8E">
        <w:rPr>
          <w:rFonts w:eastAsia="Calibri" w:cs="Times New Roman"/>
          <w:szCs w:val="24"/>
        </w:rPr>
        <w:t xml:space="preserve">разработана в соответствии </w:t>
      </w:r>
      <w:r w:rsidRPr="00A71B8E">
        <w:rPr>
          <w:rFonts w:cs="Times New Roman"/>
          <w:szCs w:val="24"/>
        </w:rPr>
        <w:t xml:space="preserve">с требованиями федерального государственного образовательного </w:t>
      </w:r>
      <w:r w:rsidRPr="00A71B8E">
        <w:rPr>
          <w:rFonts w:cs="Times New Roman"/>
          <w:spacing w:val="-2"/>
          <w:szCs w:val="24"/>
        </w:rPr>
        <w:t>стандарта начального общего образования и</w:t>
      </w:r>
      <w:r w:rsidRPr="00A71B8E">
        <w:rPr>
          <w:rFonts w:cs="Times New Roman"/>
          <w:szCs w:val="24"/>
        </w:rPr>
        <w:t xml:space="preserve"> определяет цель, задачи, планируемые результаты и содержание курса. Основное назначение </w:t>
      </w:r>
      <w:r w:rsidR="002A5DDE" w:rsidRPr="00A71B8E">
        <w:rPr>
          <w:rFonts w:cs="Times New Roman"/>
          <w:szCs w:val="24"/>
        </w:rPr>
        <w:t>реализации программы</w:t>
      </w:r>
      <w:r w:rsidRPr="00A71B8E">
        <w:rPr>
          <w:rFonts w:cs="Times New Roman"/>
          <w:szCs w:val="24"/>
        </w:rPr>
        <w:t xml:space="preserve"> состоит в формировании природоведческой, обществоведческой и исторической компетенций младшего школьника, экологической культуры, воспитание чувства патриотизма, </w:t>
      </w:r>
      <w:r w:rsidRPr="00A71B8E">
        <w:rPr>
          <w:rFonts w:eastAsia="Calibri" w:cs="Times New Roman"/>
          <w:szCs w:val="24"/>
        </w:rPr>
        <w:t>любви к родному краю.</w:t>
      </w:r>
    </w:p>
    <w:p w:rsidR="00C04C12" w:rsidRPr="00A71B8E" w:rsidRDefault="003358FE" w:rsidP="00831CBD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b/>
          <w:szCs w:val="24"/>
        </w:rPr>
        <w:t>Специфик</w:t>
      </w:r>
      <w:r w:rsidR="00D034CC" w:rsidRPr="00A71B8E">
        <w:rPr>
          <w:rFonts w:eastAsia="Calibri" w:cs="Times New Roman"/>
          <w:b/>
          <w:szCs w:val="24"/>
        </w:rPr>
        <w:t>ой</w:t>
      </w:r>
      <w:r w:rsidRPr="00A71B8E">
        <w:rPr>
          <w:rFonts w:eastAsia="Calibri" w:cs="Times New Roman"/>
          <w:szCs w:val="24"/>
        </w:rPr>
        <w:t xml:space="preserve"> данного курса </w:t>
      </w:r>
      <w:r w:rsidR="00D034CC" w:rsidRPr="00A71B8E">
        <w:rPr>
          <w:rFonts w:eastAsia="Calibri" w:cs="Times New Roman"/>
          <w:szCs w:val="24"/>
        </w:rPr>
        <w:t>является</w:t>
      </w:r>
      <w:r w:rsidR="00C04C12" w:rsidRPr="00A71B8E">
        <w:rPr>
          <w:rFonts w:eastAsia="Calibri" w:cs="Times New Roman"/>
          <w:szCs w:val="24"/>
        </w:rPr>
        <w:t>:</w:t>
      </w:r>
    </w:p>
    <w:p w:rsidR="00C04C12" w:rsidRPr="00A71B8E" w:rsidRDefault="00522B9A" w:rsidP="00831CBD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интеграция с изучаемыми предметами в начальной школе</w:t>
      </w:r>
      <w:r w:rsidR="00C04C12" w:rsidRPr="00A71B8E">
        <w:rPr>
          <w:rFonts w:eastAsia="Calibri" w:cs="Times New Roman"/>
          <w:szCs w:val="24"/>
        </w:rPr>
        <w:t>;</w:t>
      </w:r>
    </w:p>
    <w:p w:rsidR="00C04C12" w:rsidRPr="00A71B8E" w:rsidRDefault="00522B9A" w:rsidP="00831CBD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 xml:space="preserve"> цикличный принцип построения программы, когда знания детей расширяются и пополняются в каждом классе, что выражается в обязательных</w:t>
      </w:r>
      <w:r w:rsidR="00C04C12" w:rsidRPr="00A71B8E">
        <w:rPr>
          <w:rFonts w:eastAsia="Calibri" w:cs="Times New Roman"/>
          <w:szCs w:val="24"/>
        </w:rPr>
        <w:t xml:space="preserve"> тематических линиях (разделах) программы;</w:t>
      </w:r>
    </w:p>
    <w:p w:rsidR="002A5DDE" w:rsidRPr="00A71B8E" w:rsidRDefault="002A5DDE" w:rsidP="00831CBD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формиро</w:t>
      </w:r>
      <w:r w:rsidR="00903AE3" w:rsidRPr="00A71B8E">
        <w:rPr>
          <w:rFonts w:eastAsia="Calibri" w:cs="Times New Roman"/>
          <w:szCs w:val="24"/>
        </w:rPr>
        <w:t>вание расширенных представлений</w:t>
      </w:r>
      <w:r w:rsidRPr="00A71B8E">
        <w:rPr>
          <w:rFonts w:eastAsia="Calibri" w:cs="Times New Roman"/>
          <w:szCs w:val="24"/>
        </w:rPr>
        <w:t xml:space="preserve"> об уникальности Крымского полуострова; </w:t>
      </w:r>
    </w:p>
    <w:p w:rsidR="00C04C12" w:rsidRPr="00A71B8E" w:rsidRDefault="00C04C12" w:rsidP="00831CBD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 xml:space="preserve">приобретение </w:t>
      </w:r>
      <w:r w:rsidR="008A03DD" w:rsidRPr="00A71B8E">
        <w:rPr>
          <w:rFonts w:eastAsia="Calibri" w:cs="Times New Roman"/>
          <w:szCs w:val="24"/>
        </w:rPr>
        <w:t xml:space="preserve">дополнительных </w:t>
      </w:r>
      <w:r w:rsidRPr="00A71B8E">
        <w:rPr>
          <w:rFonts w:eastAsia="Calibri" w:cs="Times New Roman"/>
          <w:szCs w:val="24"/>
        </w:rPr>
        <w:t>знаний</w:t>
      </w:r>
      <w:r w:rsidR="008A03DD" w:rsidRPr="00A71B8E">
        <w:rPr>
          <w:rFonts w:eastAsia="Calibri" w:cs="Times New Roman"/>
          <w:szCs w:val="24"/>
        </w:rPr>
        <w:t xml:space="preserve"> о многообразии </w:t>
      </w:r>
      <w:r w:rsidR="0061248A" w:rsidRPr="00A71B8E">
        <w:rPr>
          <w:rFonts w:eastAsia="Calibri" w:cs="Times New Roman"/>
          <w:szCs w:val="24"/>
        </w:rPr>
        <w:t xml:space="preserve">и целостности </w:t>
      </w:r>
      <w:r w:rsidR="009A3BA7" w:rsidRPr="00A71B8E">
        <w:rPr>
          <w:rFonts w:eastAsia="Calibri" w:cs="Times New Roman"/>
          <w:szCs w:val="24"/>
        </w:rPr>
        <w:t>природного и историко-культурного наследия Крыма</w:t>
      </w:r>
      <w:r w:rsidR="008A03DD" w:rsidRPr="00A71B8E">
        <w:rPr>
          <w:rFonts w:eastAsia="Calibri" w:cs="Times New Roman"/>
          <w:szCs w:val="24"/>
        </w:rPr>
        <w:t>;</w:t>
      </w:r>
    </w:p>
    <w:p w:rsidR="00C04C12" w:rsidRPr="00A71B8E" w:rsidRDefault="00522B9A" w:rsidP="00831CBD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уч</w:t>
      </w:r>
      <w:r w:rsidR="00C04C12" w:rsidRPr="00A71B8E">
        <w:rPr>
          <w:rFonts w:eastAsia="Calibri" w:cs="Times New Roman"/>
          <w:szCs w:val="24"/>
        </w:rPr>
        <w:t>е</w:t>
      </w:r>
      <w:r w:rsidRPr="00A71B8E">
        <w:rPr>
          <w:rFonts w:eastAsia="Calibri" w:cs="Times New Roman"/>
          <w:szCs w:val="24"/>
        </w:rPr>
        <w:t>т возрастны</w:t>
      </w:r>
      <w:r w:rsidR="00C04C12" w:rsidRPr="00A71B8E">
        <w:rPr>
          <w:rFonts w:eastAsia="Calibri" w:cs="Times New Roman"/>
          <w:szCs w:val="24"/>
        </w:rPr>
        <w:t>х</w:t>
      </w:r>
      <w:r w:rsidRPr="00A71B8E">
        <w:rPr>
          <w:rFonts w:eastAsia="Calibri" w:cs="Times New Roman"/>
          <w:szCs w:val="24"/>
        </w:rPr>
        <w:t xml:space="preserve"> и психологически</w:t>
      </w:r>
      <w:r w:rsidR="00C04C12" w:rsidRPr="00A71B8E">
        <w:rPr>
          <w:rFonts w:eastAsia="Calibri" w:cs="Times New Roman"/>
          <w:szCs w:val="24"/>
        </w:rPr>
        <w:t>х</w:t>
      </w:r>
      <w:r w:rsidRPr="00A71B8E">
        <w:rPr>
          <w:rFonts w:eastAsia="Calibri" w:cs="Times New Roman"/>
          <w:szCs w:val="24"/>
        </w:rPr>
        <w:t xml:space="preserve"> особенност</w:t>
      </w:r>
      <w:r w:rsidR="00C04C12" w:rsidRPr="00A71B8E">
        <w:rPr>
          <w:rFonts w:eastAsia="Calibri" w:cs="Times New Roman"/>
          <w:szCs w:val="24"/>
        </w:rPr>
        <w:t>ей</w:t>
      </w:r>
      <w:r w:rsidRPr="00A71B8E">
        <w:rPr>
          <w:rFonts w:eastAsia="Calibri" w:cs="Times New Roman"/>
          <w:szCs w:val="24"/>
        </w:rPr>
        <w:t xml:space="preserve"> младших школь</w:t>
      </w:r>
      <w:r w:rsidR="00C04C12" w:rsidRPr="00A71B8E">
        <w:rPr>
          <w:rFonts w:eastAsia="Calibri" w:cs="Times New Roman"/>
          <w:szCs w:val="24"/>
        </w:rPr>
        <w:t>ников;</w:t>
      </w:r>
    </w:p>
    <w:p w:rsidR="003358FE" w:rsidRPr="003179B8" w:rsidRDefault="00C04C12" w:rsidP="003179B8">
      <w:pPr>
        <w:pStyle w:val="a4"/>
        <w:numPr>
          <w:ilvl w:val="0"/>
          <w:numId w:val="24"/>
        </w:numPr>
        <w:tabs>
          <w:tab w:val="left" w:pos="993"/>
        </w:tabs>
        <w:spacing w:after="0"/>
        <w:ind w:left="0"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направленность</w:t>
      </w:r>
      <w:r w:rsidR="008A03DD" w:rsidRPr="00A71B8E">
        <w:rPr>
          <w:rFonts w:eastAsia="Calibri" w:cs="Times New Roman"/>
          <w:szCs w:val="24"/>
        </w:rPr>
        <w:t xml:space="preserve"> курса на воспитательный эффект.</w:t>
      </w:r>
    </w:p>
    <w:p w:rsidR="002A5DDE" w:rsidRPr="003179B8" w:rsidRDefault="001B0A3F" w:rsidP="003179B8">
      <w:pPr>
        <w:spacing w:after="0"/>
        <w:ind w:firstLine="709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b/>
          <w:szCs w:val="24"/>
        </w:rPr>
        <w:t>Цель:</w:t>
      </w:r>
      <w:r w:rsidR="00903AE3" w:rsidRPr="00A71B8E">
        <w:rPr>
          <w:rFonts w:eastAsia="Calibri" w:cs="Times New Roman"/>
          <w:b/>
          <w:szCs w:val="24"/>
        </w:rPr>
        <w:t xml:space="preserve"> </w:t>
      </w:r>
      <w:r w:rsidR="00D710A5" w:rsidRPr="00A71B8E">
        <w:rPr>
          <w:rFonts w:cs="Times New Roman"/>
          <w:szCs w:val="24"/>
        </w:rPr>
        <w:t>заложить основы навыков исследования родного края</w:t>
      </w:r>
      <w:r w:rsidR="006D0B2C" w:rsidRPr="00A71B8E">
        <w:rPr>
          <w:rFonts w:cs="Times New Roman"/>
          <w:szCs w:val="24"/>
        </w:rPr>
        <w:t>,</w:t>
      </w:r>
      <w:r w:rsidR="006158EF" w:rsidRPr="00A71B8E">
        <w:rPr>
          <w:rFonts w:cs="Times New Roman"/>
          <w:szCs w:val="24"/>
        </w:rPr>
        <w:t xml:space="preserve"> </w:t>
      </w:r>
      <w:r w:rsidR="006D0B2C" w:rsidRPr="00A71B8E">
        <w:rPr>
          <w:rFonts w:cs="Times New Roman"/>
          <w:szCs w:val="24"/>
        </w:rPr>
        <w:t>с</w:t>
      </w:r>
      <w:r w:rsidRPr="00A71B8E">
        <w:rPr>
          <w:rFonts w:cs="Times New Roman"/>
          <w:szCs w:val="24"/>
        </w:rPr>
        <w:t>формирова</w:t>
      </w:r>
      <w:r w:rsidR="006D0B2C" w:rsidRPr="00A71B8E">
        <w:rPr>
          <w:rFonts w:cs="Times New Roman"/>
          <w:szCs w:val="24"/>
        </w:rPr>
        <w:t>ть</w:t>
      </w:r>
      <w:r w:rsidRPr="00A71B8E">
        <w:rPr>
          <w:rFonts w:cs="Times New Roman"/>
          <w:szCs w:val="24"/>
        </w:rPr>
        <w:t xml:space="preserve"> целостн</w:t>
      </w:r>
      <w:r w:rsidR="006D0B2C" w:rsidRPr="00A71B8E">
        <w:rPr>
          <w:rFonts w:cs="Times New Roman"/>
          <w:szCs w:val="24"/>
        </w:rPr>
        <w:t>ую</w:t>
      </w:r>
      <w:r w:rsidRPr="00A71B8E">
        <w:rPr>
          <w:rFonts w:cs="Times New Roman"/>
          <w:szCs w:val="24"/>
        </w:rPr>
        <w:t xml:space="preserve"> картин</w:t>
      </w:r>
      <w:r w:rsidR="006D0B2C" w:rsidRPr="00A71B8E">
        <w:rPr>
          <w:rFonts w:cs="Times New Roman"/>
          <w:szCs w:val="24"/>
        </w:rPr>
        <w:t>у</w:t>
      </w:r>
      <w:r w:rsidRPr="00A71B8E">
        <w:rPr>
          <w:rFonts w:cs="Times New Roman"/>
          <w:szCs w:val="24"/>
        </w:rPr>
        <w:t xml:space="preserve"> мира </w:t>
      </w:r>
      <w:r w:rsidRPr="00A71B8E">
        <w:rPr>
          <w:rFonts w:eastAsia="Calibri" w:cs="Times New Roman"/>
          <w:szCs w:val="24"/>
        </w:rPr>
        <w:t xml:space="preserve">через усвоение комплексных знаний о </w:t>
      </w:r>
      <w:r w:rsidR="009E18EE" w:rsidRPr="00A71B8E">
        <w:rPr>
          <w:rFonts w:eastAsia="Calibri" w:cs="Times New Roman"/>
          <w:szCs w:val="24"/>
        </w:rPr>
        <w:t>Крыме</w:t>
      </w:r>
      <w:r w:rsidR="002A5DDE" w:rsidRPr="00A71B8E">
        <w:rPr>
          <w:rFonts w:eastAsia="Calibri" w:cs="Times New Roman"/>
          <w:szCs w:val="24"/>
        </w:rPr>
        <w:t xml:space="preserve"> на основе краеведческого подхода.</w:t>
      </w:r>
    </w:p>
    <w:p w:rsidR="001B0A3F" w:rsidRPr="00A71B8E" w:rsidRDefault="001B0A3F" w:rsidP="00831CBD">
      <w:pPr>
        <w:spacing w:after="0"/>
        <w:ind w:firstLine="709"/>
        <w:jc w:val="both"/>
        <w:rPr>
          <w:rFonts w:eastAsia="Calibri" w:cs="Times New Roman"/>
          <w:b/>
          <w:szCs w:val="24"/>
        </w:rPr>
      </w:pPr>
      <w:r w:rsidRPr="00A71B8E">
        <w:rPr>
          <w:rFonts w:eastAsia="Calibri" w:cs="Times New Roman"/>
          <w:b/>
          <w:szCs w:val="24"/>
        </w:rPr>
        <w:t>Задачи:</w:t>
      </w:r>
      <w:r w:rsidR="006158EF" w:rsidRPr="00A71B8E">
        <w:rPr>
          <w:rFonts w:eastAsia="Calibri" w:cs="Times New Roman"/>
          <w:b/>
          <w:szCs w:val="24"/>
        </w:rPr>
        <w:t xml:space="preserve"> </w:t>
      </w:r>
    </w:p>
    <w:p w:rsidR="001B0A3F" w:rsidRPr="00A71B8E" w:rsidRDefault="009A3BA7" w:rsidP="00831CBD">
      <w:pPr>
        <w:numPr>
          <w:ilvl w:val="0"/>
          <w:numId w:val="25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с</w:t>
      </w:r>
      <w:r w:rsidR="001B0A3F" w:rsidRPr="00A71B8E">
        <w:rPr>
          <w:rFonts w:eastAsia="Calibri" w:cs="Times New Roman"/>
          <w:szCs w:val="24"/>
        </w:rPr>
        <w:t xml:space="preserve">формировать представления о многообразии </w:t>
      </w:r>
      <w:r w:rsidR="008A03DD" w:rsidRPr="00A71B8E">
        <w:rPr>
          <w:rFonts w:eastAsia="Calibri" w:cs="Times New Roman"/>
          <w:szCs w:val="24"/>
        </w:rPr>
        <w:t xml:space="preserve">и уникальности </w:t>
      </w:r>
      <w:r w:rsidR="001B0A3F" w:rsidRPr="00A71B8E">
        <w:rPr>
          <w:rFonts w:eastAsia="Calibri" w:cs="Times New Roman"/>
          <w:szCs w:val="24"/>
        </w:rPr>
        <w:t>природ</w:t>
      </w:r>
      <w:r w:rsidRPr="00A71B8E">
        <w:rPr>
          <w:rFonts w:eastAsia="Calibri" w:cs="Times New Roman"/>
          <w:szCs w:val="24"/>
        </w:rPr>
        <w:t>н</w:t>
      </w:r>
      <w:r w:rsidR="001B0A3F" w:rsidRPr="00A71B8E">
        <w:rPr>
          <w:rFonts w:eastAsia="Calibri" w:cs="Times New Roman"/>
          <w:szCs w:val="24"/>
        </w:rPr>
        <w:t>ы</w:t>
      </w:r>
      <w:r w:rsidRPr="00A71B8E">
        <w:rPr>
          <w:rFonts w:eastAsia="Calibri" w:cs="Times New Roman"/>
          <w:szCs w:val="24"/>
        </w:rPr>
        <w:t>х и историко-культурных богатствах</w:t>
      </w:r>
      <w:r w:rsidR="006158EF" w:rsidRPr="00A71B8E">
        <w:rPr>
          <w:rFonts w:eastAsia="Calibri" w:cs="Times New Roman"/>
          <w:szCs w:val="24"/>
        </w:rPr>
        <w:t xml:space="preserve"> </w:t>
      </w:r>
      <w:r w:rsidR="009E18EE" w:rsidRPr="00A71B8E">
        <w:rPr>
          <w:rFonts w:eastAsia="Calibri" w:cs="Times New Roman"/>
          <w:szCs w:val="24"/>
        </w:rPr>
        <w:t>К</w:t>
      </w:r>
      <w:r w:rsidR="001B0A3F" w:rsidRPr="00A71B8E">
        <w:rPr>
          <w:rFonts w:eastAsia="Calibri" w:cs="Times New Roman"/>
          <w:szCs w:val="24"/>
        </w:rPr>
        <w:t xml:space="preserve">рымского полуострова; </w:t>
      </w:r>
    </w:p>
    <w:p w:rsidR="001B0A3F" w:rsidRPr="00A71B8E" w:rsidRDefault="001B0A3F" w:rsidP="00831CBD">
      <w:pPr>
        <w:numPr>
          <w:ilvl w:val="0"/>
          <w:numId w:val="25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раскрыть значение природных ресурсов региона с целью  развития ценностного отношения к природе родного края;</w:t>
      </w:r>
    </w:p>
    <w:p w:rsidR="001B0A3F" w:rsidRPr="00A71B8E" w:rsidRDefault="001B0A3F" w:rsidP="00831CBD">
      <w:pPr>
        <w:pStyle w:val="a4"/>
        <w:numPr>
          <w:ilvl w:val="0"/>
          <w:numId w:val="25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Times New Roman" w:cs="Times New Roman"/>
          <w:szCs w:val="24"/>
          <w:lang w:eastAsia="ru-RU"/>
        </w:rPr>
      </w:pPr>
      <w:r w:rsidRPr="00A71B8E">
        <w:rPr>
          <w:rFonts w:eastAsia="Times New Roman" w:cs="Times New Roman"/>
          <w:szCs w:val="24"/>
          <w:lang w:eastAsia="ru-RU"/>
        </w:rPr>
        <w:lastRenderedPageBreak/>
        <w:t>развивать умения наблюдать, характеризовать, анализировать, обобщать, рассуждать, решать творческие задачи;</w:t>
      </w:r>
    </w:p>
    <w:p w:rsidR="00EC3806" w:rsidRPr="00B777D1" w:rsidRDefault="001B0A3F" w:rsidP="00B777D1">
      <w:pPr>
        <w:numPr>
          <w:ilvl w:val="0"/>
          <w:numId w:val="25"/>
        </w:numPr>
        <w:tabs>
          <w:tab w:val="clear" w:pos="720"/>
          <w:tab w:val="num" w:pos="0"/>
        </w:tabs>
        <w:spacing w:after="0"/>
        <w:ind w:left="0" w:firstLine="360"/>
        <w:jc w:val="both"/>
        <w:rPr>
          <w:rFonts w:eastAsia="Calibri" w:cs="Times New Roman"/>
          <w:szCs w:val="24"/>
        </w:rPr>
      </w:pPr>
      <w:r w:rsidRPr="00A71B8E">
        <w:rPr>
          <w:rFonts w:eastAsia="Times New Roman" w:cs="Times New Roman"/>
          <w:szCs w:val="24"/>
          <w:lang w:eastAsia="ru-RU"/>
        </w:rPr>
        <w:t>формировать модель безопасного поведения в условиях повседневной жизни и в различных опасных и чрезвычайных ситуациях.</w:t>
      </w:r>
    </w:p>
    <w:p w:rsidR="00EC3806" w:rsidRDefault="00EC3806" w:rsidP="00831CBD">
      <w:pPr>
        <w:pStyle w:val="a6"/>
        <w:spacing w:line="276" w:lineRule="auto"/>
        <w:jc w:val="center"/>
        <w:rPr>
          <w:b/>
        </w:rPr>
      </w:pPr>
    </w:p>
    <w:p w:rsidR="007B3881" w:rsidRPr="00A71B8E" w:rsidRDefault="007B3881" w:rsidP="00831CBD">
      <w:pPr>
        <w:pStyle w:val="a6"/>
        <w:spacing w:line="276" w:lineRule="auto"/>
        <w:jc w:val="center"/>
        <w:rPr>
          <w:b/>
        </w:rPr>
      </w:pPr>
      <w:r w:rsidRPr="00A71B8E">
        <w:rPr>
          <w:b/>
        </w:rPr>
        <w:t>Место Программы учебного курса</w:t>
      </w:r>
    </w:p>
    <w:p w:rsidR="0021604A" w:rsidRPr="00A71B8E" w:rsidRDefault="007B3881" w:rsidP="00831CBD">
      <w:pPr>
        <w:pStyle w:val="a6"/>
        <w:spacing w:line="276" w:lineRule="auto"/>
        <w:jc w:val="center"/>
        <w:rPr>
          <w:b/>
        </w:rPr>
      </w:pPr>
      <w:r w:rsidRPr="00A71B8E">
        <w:rPr>
          <w:b/>
        </w:rPr>
        <w:t xml:space="preserve"> в учебном плане</w:t>
      </w:r>
    </w:p>
    <w:p w:rsidR="0021604A" w:rsidRPr="00A71B8E" w:rsidRDefault="0021604A" w:rsidP="00831CBD">
      <w:pPr>
        <w:spacing w:after="0"/>
        <w:ind w:firstLine="851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t>Учебный курс «Крымоведение» на ступени начального общего образования изучается во</w:t>
      </w:r>
      <w:r w:rsidR="00AB55EC" w:rsidRPr="00A71B8E">
        <w:rPr>
          <w:rFonts w:eastAsiaTheme="minorEastAsia" w:cs="Times New Roman"/>
          <w:szCs w:val="24"/>
          <w:lang w:eastAsia="ru-RU"/>
        </w:rPr>
        <w:t xml:space="preserve"> </w:t>
      </w:r>
      <w:r w:rsidRPr="00A71B8E">
        <w:rPr>
          <w:rFonts w:eastAsiaTheme="minorEastAsia" w:cs="Times New Roman"/>
          <w:szCs w:val="24"/>
          <w:lang w:eastAsia="ru-RU"/>
        </w:rPr>
        <w:t>2-4 классах. Включение курса «Крымоведение» в учебный план способствует не только формированию у учащихся начальной школы новых глубоких и прочных знаний и навыков, но и позволит воспитать и укрепить чувство патриотизма, национального единства и любви к Крыму – неотъемлемой част</w:t>
      </w:r>
      <w:r w:rsidR="006158EF" w:rsidRPr="00A71B8E">
        <w:rPr>
          <w:rFonts w:eastAsiaTheme="minorEastAsia" w:cs="Times New Roman"/>
          <w:szCs w:val="24"/>
          <w:lang w:eastAsia="ru-RU"/>
        </w:rPr>
        <w:t>и</w:t>
      </w:r>
      <w:r w:rsidRPr="00A71B8E">
        <w:rPr>
          <w:rFonts w:eastAsiaTheme="minorEastAsia" w:cs="Times New Roman"/>
          <w:szCs w:val="24"/>
          <w:lang w:eastAsia="ru-RU"/>
        </w:rPr>
        <w:t xml:space="preserve"> Российской Федерации. </w:t>
      </w:r>
    </w:p>
    <w:p w:rsidR="007B3881" w:rsidRPr="00A71B8E" w:rsidRDefault="0021604A" w:rsidP="00831CBD">
      <w:pPr>
        <w:spacing w:after="0"/>
        <w:ind w:firstLine="540"/>
        <w:jc w:val="both"/>
        <w:rPr>
          <w:rFonts w:eastAsia="Calibri" w:cs="Times New Roman"/>
          <w:szCs w:val="24"/>
        </w:rPr>
      </w:pPr>
      <w:r w:rsidRPr="00A71B8E">
        <w:rPr>
          <w:rFonts w:eastAsiaTheme="minorEastAsia" w:cs="Times New Roman"/>
          <w:szCs w:val="24"/>
          <w:lang w:eastAsia="ru-RU"/>
        </w:rPr>
        <w:t xml:space="preserve">Программа курса рассчитана на </w:t>
      </w:r>
      <w:r w:rsidRPr="00A71B8E">
        <w:rPr>
          <w:rFonts w:eastAsiaTheme="minorEastAsia" w:cs="Times New Roman"/>
          <w:b/>
          <w:szCs w:val="24"/>
          <w:lang w:eastAsia="ru-RU"/>
        </w:rPr>
        <w:t>102</w:t>
      </w:r>
      <w:r w:rsidRPr="00A71B8E">
        <w:rPr>
          <w:rFonts w:eastAsiaTheme="minorEastAsia" w:cs="Times New Roman"/>
          <w:szCs w:val="24"/>
          <w:lang w:eastAsia="ru-RU"/>
        </w:rPr>
        <w:t xml:space="preserve"> учебных часа</w:t>
      </w:r>
      <w:r w:rsidR="007B3881" w:rsidRPr="00A71B8E">
        <w:rPr>
          <w:rFonts w:eastAsiaTheme="minorEastAsia" w:cs="Times New Roman"/>
          <w:szCs w:val="24"/>
          <w:lang w:eastAsia="ru-RU"/>
        </w:rPr>
        <w:t>.</w:t>
      </w:r>
      <w:r w:rsidRPr="00A71B8E">
        <w:rPr>
          <w:rFonts w:eastAsiaTheme="minorEastAsia" w:cs="Times New Roman"/>
          <w:szCs w:val="24"/>
          <w:lang w:eastAsia="ru-RU"/>
        </w:rPr>
        <w:t xml:space="preserve"> </w:t>
      </w:r>
      <w:r w:rsidR="007B3881" w:rsidRPr="00A71B8E">
        <w:rPr>
          <w:rFonts w:cs="Times New Roman"/>
          <w:szCs w:val="24"/>
        </w:rPr>
        <w:t xml:space="preserve">На изучение курса отводится по </w:t>
      </w:r>
      <w:r w:rsidR="007B3881" w:rsidRPr="003179B8">
        <w:rPr>
          <w:rFonts w:cs="Times New Roman"/>
          <w:b/>
          <w:szCs w:val="24"/>
        </w:rPr>
        <w:t>34 часа в каждом классе</w:t>
      </w:r>
      <w:r w:rsidRPr="003179B8">
        <w:rPr>
          <w:rFonts w:eastAsiaTheme="minorEastAsia" w:cs="Times New Roman"/>
          <w:b/>
          <w:szCs w:val="24"/>
          <w:lang w:eastAsia="ru-RU"/>
        </w:rPr>
        <w:t xml:space="preserve"> (по 1 часу в неделю</w:t>
      </w:r>
      <w:r w:rsidRPr="00A71B8E">
        <w:rPr>
          <w:rFonts w:eastAsiaTheme="minorEastAsia" w:cs="Times New Roman"/>
          <w:szCs w:val="24"/>
          <w:lang w:eastAsia="ru-RU"/>
        </w:rPr>
        <w:t xml:space="preserve">). Изучение предлагаемого курса может быть реализовано </w:t>
      </w:r>
      <w:r w:rsidR="007B3881" w:rsidRPr="00A71B8E">
        <w:rPr>
          <w:rFonts w:eastAsia="Calibri" w:cs="Times New Roman"/>
          <w:szCs w:val="24"/>
        </w:rPr>
        <w:t xml:space="preserve">за счет вариативной составляющей учебного плана или внеурочной деятельности. </w:t>
      </w:r>
      <w:r w:rsidR="003617F3" w:rsidRPr="00A71B8E">
        <w:rPr>
          <w:rFonts w:eastAsiaTheme="minorEastAsia" w:cs="Times New Roman"/>
          <w:szCs w:val="24"/>
          <w:lang w:eastAsia="ru-RU"/>
        </w:rPr>
        <w:t>Кроме того, к</w:t>
      </w:r>
      <w:r w:rsidR="003617F3" w:rsidRPr="00A71B8E">
        <w:rPr>
          <w:rFonts w:eastAsia="Calibri" w:cs="Times New Roman"/>
          <w:szCs w:val="24"/>
        </w:rPr>
        <w:t xml:space="preserve">урс предоставляет возможность  использовать программу </w:t>
      </w:r>
      <w:r w:rsidR="007B3881" w:rsidRPr="00A71B8E">
        <w:rPr>
          <w:rFonts w:cs="Times New Roman"/>
          <w:szCs w:val="24"/>
        </w:rPr>
        <w:t xml:space="preserve">для проведения </w:t>
      </w:r>
      <w:r w:rsidR="003617F3" w:rsidRPr="00A71B8E">
        <w:rPr>
          <w:rFonts w:eastAsia="Calibri" w:cs="Times New Roman"/>
          <w:szCs w:val="24"/>
        </w:rPr>
        <w:t>внеклассных и внешкольных мероприятий, а также для работы с родителями.</w:t>
      </w:r>
    </w:p>
    <w:p w:rsidR="00831CBD" w:rsidRPr="00A71B8E" w:rsidRDefault="00831CBD" w:rsidP="00831CBD">
      <w:pPr>
        <w:spacing w:after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t xml:space="preserve">Программой предусмотрены учебные экскурсии и ряд практических работ, которые рассчитаны на использование местного краеведческого материала. </w:t>
      </w:r>
    </w:p>
    <w:p w:rsidR="00831CBD" w:rsidRPr="00A71B8E" w:rsidRDefault="00831CBD" w:rsidP="00B777D1">
      <w:pPr>
        <w:spacing w:after="0"/>
        <w:ind w:firstLine="709"/>
        <w:jc w:val="both"/>
        <w:rPr>
          <w:rFonts w:eastAsiaTheme="minorEastAsia" w:cs="Times New Roman"/>
          <w:szCs w:val="24"/>
          <w:lang w:eastAsia="ru-RU"/>
        </w:rPr>
      </w:pPr>
      <w:r w:rsidRPr="00A71B8E">
        <w:rPr>
          <w:rFonts w:eastAsiaTheme="minorEastAsia" w:cs="Times New Roman"/>
          <w:szCs w:val="24"/>
          <w:lang w:eastAsia="ru-RU"/>
        </w:rPr>
        <w:t>Обязательное выполнение предусмотренных настоящей программой учебных экскурсий и практических работ позволит наилучшим образом увязать полученные теоретические знания с практикой, подкрепит региональный теоретический учебный материал хорошо знакомыми местными, локальными примерами, будет способствовать более качественному запоминанию материала, а также предоставит учителю неограниченные возможности для творчества и реализации собственных методических и краеведческих наработок.</w:t>
      </w:r>
    </w:p>
    <w:p w:rsidR="001B0A3F" w:rsidRPr="00A71B8E" w:rsidRDefault="001B0A3F" w:rsidP="00831CBD">
      <w:pPr>
        <w:pStyle w:val="a4"/>
        <w:spacing w:after="0"/>
        <w:ind w:left="0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Общеучебные умения и навыки, способы деятельности</w:t>
      </w:r>
    </w:p>
    <w:p w:rsidR="00AE0D0C" w:rsidRPr="00A71B8E" w:rsidRDefault="001B0A3F" w:rsidP="00B777D1">
      <w:pPr>
        <w:pStyle w:val="a4"/>
        <w:spacing w:after="0"/>
        <w:ind w:left="0" w:firstLine="709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szCs w:val="24"/>
        </w:rPr>
        <w:t>В ходе изучения курса формируются умения обобщать, классифицировать, сравнивать, анализировать, делать</w:t>
      </w:r>
      <w:r w:rsidR="007B3881" w:rsidRPr="00A71B8E">
        <w:rPr>
          <w:rFonts w:cs="Times New Roman"/>
          <w:szCs w:val="24"/>
        </w:rPr>
        <w:t xml:space="preserve"> </w:t>
      </w:r>
      <w:r w:rsidRPr="00A71B8E">
        <w:rPr>
          <w:rFonts w:cs="Times New Roman"/>
          <w:szCs w:val="24"/>
        </w:rPr>
        <w:t>выводы.</w:t>
      </w:r>
    </w:p>
    <w:p w:rsidR="001B0A3F" w:rsidRPr="00A71B8E" w:rsidRDefault="001B0A3F" w:rsidP="00831CBD">
      <w:pPr>
        <w:spacing w:after="0"/>
        <w:ind w:firstLine="540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Ценностные ориентиры содержания курса</w:t>
      </w:r>
    </w:p>
    <w:p w:rsidR="00CC3499" w:rsidRPr="003179B8" w:rsidRDefault="001B0A3F" w:rsidP="003179B8">
      <w:pPr>
        <w:spacing w:after="0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В процессе изучения предмета формируется духовно-нравственное воспитание, закладываются базовые национальные ценности: патриотизм, гражданственность, ценность жизни, добра, природы, нравственно-эстетические и семейные ценности, духовность. </w:t>
      </w:r>
      <w:r w:rsidR="00950032" w:rsidRPr="00A71B8E">
        <w:rPr>
          <w:rFonts w:cs="Times New Roman"/>
          <w:szCs w:val="24"/>
        </w:rPr>
        <w:t>Курс</w:t>
      </w:r>
      <w:r w:rsidRPr="00A71B8E">
        <w:rPr>
          <w:rFonts w:cs="Times New Roman"/>
          <w:szCs w:val="24"/>
        </w:rPr>
        <w:t xml:space="preserve"> способствует формированию у обучающихся этнического и национального самосознания, культуры межэтнических отношений, здорового образа жизни.</w:t>
      </w:r>
    </w:p>
    <w:p w:rsidR="00CC3499" w:rsidRPr="003179B8" w:rsidRDefault="00080A7C" w:rsidP="003179B8">
      <w:pPr>
        <w:spacing w:after="0"/>
        <w:jc w:val="center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Планируемые р</w:t>
      </w:r>
      <w:r w:rsidR="001B0A3F" w:rsidRPr="00A71B8E">
        <w:rPr>
          <w:rFonts w:cs="Times New Roman"/>
          <w:b/>
          <w:szCs w:val="24"/>
        </w:rPr>
        <w:t>езультаты изучения курса</w:t>
      </w:r>
    </w:p>
    <w:p w:rsidR="001B0A3F" w:rsidRPr="00A71B8E" w:rsidRDefault="001B0A3F" w:rsidP="00831CBD">
      <w:pPr>
        <w:pStyle w:val="a4"/>
        <w:spacing w:after="0"/>
        <w:ind w:left="0"/>
        <w:jc w:val="both"/>
        <w:rPr>
          <w:rFonts w:cs="Times New Roman"/>
          <w:szCs w:val="24"/>
        </w:rPr>
      </w:pPr>
      <w:r w:rsidRPr="00A71B8E">
        <w:rPr>
          <w:rFonts w:cs="Times New Roman"/>
          <w:b/>
          <w:szCs w:val="24"/>
        </w:rPr>
        <w:t>Личностные результаты</w:t>
      </w:r>
      <w:r w:rsidRPr="00A71B8E">
        <w:rPr>
          <w:rFonts w:cs="Times New Roman"/>
          <w:szCs w:val="24"/>
        </w:rPr>
        <w:t>:</w:t>
      </w:r>
    </w:p>
    <w:p w:rsidR="001B0A3F" w:rsidRPr="00A71B8E" w:rsidRDefault="001B0A3F" w:rsidP="00831CBD">
      <w:pPr>
        <w:pStyle w:val="a4"/>
        <w:numPr>
          <w:ilvl w:val="0"/>
          <w:numId w:val="26"/>
        </w:numPr>
        <w:tabs>
          <w:tab w:val="left" w:pos="851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формирование этнической и общероссийской гражданской идентичности, патриотических ценностей;</w:t>
      </w:r>
      <w:r w:rsidRPr="00A71B8E">
        <w:rPr>
          <w:rFonts w:eastAsia="Times New Roman" w:cs="Times New Roman"/>
          <w:color w:val="000000"/>
          <w:szCs w:val="24"/>
          <w:lang w:eastAsia="ru-RU"/>
        </w:rPr>
        <w:t xml:space="preserve"> чувства гордости за свою Родину, родной край, историю Крыма;</w:t>
      </w:r>
    </w:p>
    <w:p w:rsidR="001B0A3F" w:rsidRPr="00A71B8E" w:rsidRDefault="001B0A3F" w:rsidP="00831CBD">
      <w:pPr>
        <w:pStyle w:val="a4"/>
        <w:numPr>
          <w:ilvl w:val="0"/>
          <w:numId w:val="26"/>
        </w:numPr>
        <w:tabs>
          <w:tab w:val="left" w:pos="851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формирование целостного взгляда на мир;</w:t>
      </w:r>
    </w:p>
    <w:p w:rsidR="001B0A3F" w:rsidRPr="00A71B8E" w:rsidRDefault="001B0A3F" w:rsidP="00831CBD">
      <w:pPr>
        <w:pStyle w:val="a6"/>
        <w:numPr>
          <w:ilvl w:val="0"/>
          <w:numId w:val="27"/>
        </w:numPr>
        <w:tabs>
          <w:tab w:val="left" w:pos="993"/>
        </w:tabs>
        <w:spacing w:line="276" w:lineRule="auto"/>
        <w:ind w:left="0" w:firstLine="360"/>
      </w:pPr>
      <w:r w:rsidRPr="00A71B8E">
        <w:t>формирование уважительного отношения к иному мнению, истории и культуре других народов;</w:t>
      </w:r>
    </w:p>
    <w:p w:rsidR="001B0A3F" w:rsidRPr="00A71B8E" w:rsidRDefault="001B0A3F" w:rsidP="00831CB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lastRenderedPageBreak/>
        <w:t>развитие самостоятельности и личной ответственности за свои поступки</w:t>
      </w:r>
      <w:r w:rsidRPr="00A71B8E">
        <w:rPr>
          <w:rFonts w:cs="Times New Roman"/>
          <w:szCs w:val="24"/>
        </w:rPr>
        <w:t xml:space="preserve"> в природе;</w:t>
      </w:r>
    </w:p>
    <w:p w:rsidR="001B0A3F" w:rsidRPr="00A71B8E" w:rsidRDefault="001B0A3F" w:rsidP="00831CBD">
      <w:pPr>
        <w:pStyle w:val="a4"/>
        <w:numPr>
          <w:ilvl w:val="0"/>
          <w:numId w:val="27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t>формирование эстетических потребностей, ценностей и чувств</w:t>
      </w:r>
      <w:r w:rsidRPr="00A71B8E">
        <w:rPr>
          <w:rFonts w:cs="Times New Roman"/>
          <w:szCs w:val="24"/>
        </w:rPr>
        <w:t>;</w:t>
      </w:r>
    </w:p>
    <w:p w:rsidR="001B0A3F" w:rsidRPr="00A71B8E" w:rsidRDefault="001B0A3F" w:rsidP="00831CBD">
      <w:pPr>
        <w:pStyle w:val="a6"/>
        <w:numPr>
          <w:ilvl w:val="0"/>
          <w:numId w:val="27"/>
        </w:numPr>
        <w:tabs>
          <w:tab w:val="left" w:pos="993"/>
        </w:tabs>
        <w:spacing w:line="276" w:lineRule="auto"/>
        <w:ind w:left="0" w:firstLine="360"/>
        <w:jc w:val="both"/>
      </w:pPr>
      <w:r w:rsidRPr="00A71B8E">
        <w:t>формирование установки на безопасный, здоровый образ жизни, наличие мотивации к творческому труду, бережному отношению к материальным и духовным ценностям Крыма.</w:t>
      </w:r>
    </w:p>
    <w:p w:rsidR="001B0A3F" w:rsidRPr="00A71B8E" w:rsidRDefault="001B0A3F" w:rsidP="00831CBD">
      <w:pPr>
        <w:pStyle w:val="a4"/>
        <w:spacing w:after="0"/>
        <w:ind w:left="0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Метапредметные результаты:</w:t>
      </w:r>
    </w:p>
    <w:p w:rsidR="00A054EB" w:rsidRPr="00A71B8E" w:rsidRDefault="00A054EB" w:rsidP="00831CBD">
      <w:pPr>
        <w:pStyle w:val="a4"/>
        <w:numPr>
          <w:ilvl w:val="0"/>
          <w:numId w:val="28"/>
        </w:numPr>
        <w:tabs>
          <w:tab w:val="left" w:pos="993"/>
          <w:tab w:val="left" w:pos="1276"/>
        </w:tabs>
        <w:spacing w:after="0"/>
        <w:ind w:left="0" w:firstLine="360"/>
        <w:jc w:val="both"/>
        <w:rPr>
          <w:rFonts w:cs="Times New Roman"/>
          <w:b/>
          <w:szCs w:val="24"/>
        </w:rPr>
      </w:pPr>
      <w:r w:rsidRPr="00A71B8E">
        <w:rPr>
          <w:rFonts w:eastAsia="Calibri" w:cs="Times New Roman"/>
          <w:szCs w:val="24"/>
        </w:rPr>
        <w:t>овладение начальными сведениями о сущности и особенностях крымских объектов (природных, социальных, культурных, исторических, технических и др.) в соответствии с содержанием учебного предмета;</w:t>
      </w:r>
    </w:p>
    <w:p w:rsidR="001B0A3F" w:rsidRPr="00A71B8E" w:rsidRDefault="001B0A3F" w:rsidP="00831CB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t xml:space="preserve">освоение способов решения проблем </w:t>
      </w:r>
      <w:r w:rsidR="00A054EB" w:rsidRPr="00A71B8E">
        <w:rPr>
          <w:rFonts w:eastAsia="Calibri" w:cs="Times New Roman"/>
          <w:szCs w:val="24"/>
        </w:rPr>
        <w:t xml:space="preserve">исследовательского, </w:t>
      </w:r>
      <w:r w:rsidRPr="00A71B8E">
        <w:rPr>
          <w:rFonts w:eastAsia="Calibri" w:cs="Times New Roman"/>
          <w:szCs w:val="24"/>
        </w:rPr>
        <w:t>творческого и поискового характера</w:t>
      </w:r>
      <w:r w:rsidR="00D1707F" w:rsidRPr="00A71B8E">
        <w:rPr>
          <w:rFonts w:eastAsia="Calibri" w:cs="Times New Roman"/>
          <w:szCs w:val="24"/>
        </w:rPr>
        <w:t>;</w:t>
      </w:r>
    </w:p>
    <w:p w:rsidR="001B0A3F" w:rsidRPr="00A71B8E" w:rsidRDefault="001B0A3F" w:rsidP="00831CB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t>активное использование речевых средств и средств информационных и коммуникационных технологий для решения коммуникативных и познавательных задач</w:t>
      </w:r>
      <w:r w:rsidR="00D1707F" w:rsidRPr="00A71B8E">
        <w:rPr>
          <w:rFonts w:eastAsia="Calibri" w:cs="Times New Roman"/>
          <w:szCs w:val="24"/>
        </w:rPr>
        <w:t>;</w:t>
      </w:r>
    </w:p>
    <w:p w:rsidR="001B0A3F" w:rsidRPr="00A71B8E" w:rsidRDefault="001B0A3F" w:rsidP="00831CBD">
      <w:pPr>
        <w:pStyle w:val="a4"/>
        <w:numPr>
          <w:ilvl w:val="0"/>
          <w:numId w:val="28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t>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передачи и интерпретации информации</w:t>
      </w:r>
      <w:r w:rsidR="00A054EB" w:rsidRPr="00A71B8E">
        <w:rPr>
          <w:rFonts w:eastAsia="Calibri" w:cs="Times New Roman"/>
          <w:szCs w:val="24"/>
        </w:rPr>
        <w:t xml:space="preserve"> о Крыме</w:t>
      </w:r>
      <w:r w:rsidR="00AC5787" w:rsidRPr="00A71B8E">
        <w:rPr>
          <w:rFonts w:eastAsia="Calibri" w:cs="Times New Roman"/>
          <w:szCs w:val="24"/>
        </w:rPr>
        <w:t>.</w:t>
      </w:r>
    </w:p>
    <w:p w:rsidR="001B0A3F" w:rsidRPr="00A71B8E" w:rsidRDefault="001B0A3F" w:rsidP="00831CBD">
      <w:pPr>
        <w:pStyle w:val="a4"/>
        <w:spacing w:after="0"/>
        <w:ind w:left="0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Предметные результаты</w:t>
      </w:r>
      <w:r w:rsidR="00AC5787" w:rsidRPr="00A71B8E">
        <w:rPr>
          <w:rFonts w:cs="Times New Roman"/>
          <w:b/>
          <w:szCs w:val="24"/>
        </w:rPr>
        <w:t>:</w:t>
      </w:r>
    </w:p>
    <w:p w:rsidR="009E18EE" w:rsidRPr="00A71B8E" w:rsidRDefault="009E18EE" w:rsidP="00831CBD">
      <w:pPr>
        <w:pStyle w:val="a4"/>
        <w:numPr>
          <w:ilvl w:val="0"/>
          <w:numId w:val="29"/>
        </w:numPr>
        <w:tabs>
          <w:tab w:val="left" w:pos="993"/>
          <w:tab w:val="left" w:pos="1134"/>
        </w:tabs>
        <w:spacing w:after="0"/>
        <w:ind w:left="0" w:firstLine="360"/>
        <w:jc w:val="both"/>
        <w:rPr>
          <w:rFonts w:cs="Times New Roman"/>
          <w:b/>
          <w:szCs w:val="24"/>
        </w:rPr>
      </w:pPr>
      <w:r w:rsidRPr="00A71B8E">
        <w:rPr>
          <w:rFonts w:eastAsia="Calibri" w:cs="Times New Roman"/>
          <w:szCs w:val="24"/>
        </w:rPr>
        <w:t xml:space="preserve">формирование уважительного отношения к России, родному краю, своей семье, </w:t>
      </w:r>
      <w:r w:rsidR="00CC3499" w:rsidRPr="00A71B8E">
        <w:rPr>
          <w:rFonts w:eastAsia="Calibri" w:cs="Times New Roman"/>
          <w:szCs w:val="24"/>
        </w:rPr>
        <w:t xml:space="preserve">природе, </w:t>
      </w:r>
      <w:r w:rsidRPr="00A71B8E">
        <w:rPr>
          <w:rFonts w:eastAsia="Calibri" w:cs="Times New Roman"/>
          <w:szCs w:val="24"/>
        </w:rPr>
        <w:t>истории, культуре нашего полуострова</w:t>
      </w:r>
      <w:r w:rsidR="00950032" w:rsidRPr="00A71B8E">
        <w:rPr>
          <w:rFonts w:eastAsia="Calibri" w:cs="Times New Roman"/>
          <w:szCs w:val="24"/>
        </w:rPr>
        <w:t>;</w:t>
      </w:r>
    </w:p>
    <w:p w:rsidR="00950032" w:rsidRPr="00A71B8E" w:rsidRDefault="00950032" w:rsidP="00831CBD">
      <w:pPr>
        <w:pStyle w:val="a4"/>
        <w:numPr>
          <w:ilvl w:val="0"/>
          <w:numId w:val="29"/>
        </w:numPr>
        <w:tabs>
          <w:tab w:val="left" w:pos="993"/>
          <w:tab w:val="left" w:pos="1134"/>
        </w:tabs>
        <w:spacing w:after="0"/>
        <w:ind w:left="0" w:firstLine="360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szCs w:val="24"/>
        </w:rPr>
        <w:t>развитие навыков устанавливать и выявлять причинно-следственные связи;</w:t>
      </w:r>
    </w:p>
    <w:p w:rsidR="00950032" w:rsidRPr="00A71B8E" w:rsidRDefault="00950032" w:rsidP="00831CBD">
      <w:pPr>
        <w:pStyle w:val="a6"/>
        <w:numPr>
          <w:ilvl w:val="0"/>
          <w:numId w:val="29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360"/>
        <w:jc w:val="both"/>
      </w:pPr>
      <w:r w:rsidRPr="00A71B8E">
        <w:t>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950032" w:rsidRPr="00A71B8E" w:rsidRDefault="00950032" w:rsidP="00831CBD">
      <w:pPr>
        <w:pStyle w:val="a4"/>
        <w:numPr>
          <w:ilvl w:val="0"/>
          <w:numId w:val="29"/>
        </w:numPr>
        <w:tabs>
          <w:tab w:val="left" w:pos="993"/>
        </w:tabs>
        <w:spacing w:after="0"/>
        <w:ind w:left="0" w:firstLine="360"/>
        <w:jc w:val="both"/>
        <w:rPr>
          <w:rFonts w:eastAsia="Calibri" w:cs="Times New Roman"/>
          <w:szCs w:val="24"/>
        </w:rPr>
      </w:pPr>
      <w:r w:rsidRPr="00A71B8E">
        <w:rPr>
          <w:rFonts w:eastAsia="Calibri" w:cs="Times New Roman"/>
          <w:szCs w:val="24"/>
        </w:rPr>
        <w:t>воспитани</w:t>
      </w:r>
      <w:r w:rsidRPr="00A71B8E">
        <w:rPr>
          <w:rFonts w:cs="Times New Roman"/>
          <w:szCs w:val="24"/>
        </w:rPr>
        <w:t>е любви к крымской природе, ее уникальности;</w:t>
      </w:r>
    </w:p>
    <w:p w:rsidR="00950032" w:rsidRPr="00A71B8E" w:rsidRDefault="00950032" w:rsidP="00831CBD">
      <w:pPr>
        <w:pStyle w:val="a4"/>
        <w:numPr>
          <w:ilvl w:val="0"/>
          <w:numId w:val="29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формирование умений самостоятельно выбирать интересующую литературу, пользоваться справочными источниками для получения дополнительной информации о Крыме;</w:t>
      </w:r>
    </w:p>
    <w:p w:rsidR="001B0A3F" w:rsidRPr="00A71B8E" w:rsidRDefault="00950032" w:rsidP="00831CBD">
      <w:pPr>
        <w:pStyle w:val="a4"/>
        <w:numPr>
          <w:ilvl w:val="0"/>
          <w:numId w:val="29"/>
        </w:numPr>
        <w:tabs>
          <w:tab w:val="left" w:pos="993"/>
        </w:tabs>
        <w:spacing w:after="0"/>
        <w:ind w:left="0" w:firstLine="360"/>
        <w:jc w:val="both"/>
        <w:rPr>
          <w:rFonts w:cs="Times New Roman"/>
          <w:szCs w:val="24"/>
        </w:rPr>
      </w:pPr>
      <w:r w:rsidRPr="00A71B8E">
        <w:rPr>
          <w:rFonts w:eastAsia="Calibri" w:cs="Times New Roman"/>
          <w:szCs w:val="24"/>
        </w:rPr>
        <w:t>воспитание чувства гордости за Республику Крым.</w:t>
      </w:r>
    </w:p>
    <w:p w:rsidR="00336CAB" w:rsidRPr="00A71B8E" w:rsidRDefault="00336CAB" w:rsidP="00831CBD">
      <w:pPr>
        <w:pStyle w:val="1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B0A3F" w:rsidRPr="00A71B8E" w:rsidRDefault="001B0A3F" w:rsidP="00831CBD">
      <w:pPr>
        <w:pStyle w:val="1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1B8E">
        <w:rPr>
          <w:rFonts w:ascii="Times New Roman" w:hAnsi="Times New Roman"/>
          <w:b/>
          <w:sz w:val="24"/>
          <w:szCs w:val="24"/>
        </w:rPr>
        <w:t xml:space="preserve">В результате обучения </w:t>
      </w:r>
      <w:r w:rsidRPr="00A71B8E">
        <w:rPr>
          <w:rFonts w:ascii="Times New Roman" w:hAnsi="Times New Roman"/>
          <w:sz w:val="24"/>
          <w:szCs w:val="24"/>
        </w:rPr>
        <w:t>в начальной школе будет обеспечена готовность обучающихся к дальнейшему образованию, достигнут необходимый уровень их развития, который характеризуется как умения:</w:t>
      </w:r>
    </w:p>
    <w:p w:rsidR="001B0A3F" w:rsidRPr="00A71B8E" w:rsidRDefault="001B0A3F" w:rsidP="00831CBD">
      <w:pPr>
        <w:pStyle w:val="a4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пополнять и совершенствовать свои знания о Крыме;</w:t>
      </w:r>
    </w:p>
    <w:p w:rsidR="001B0A3F" w:rsidRPr="00A71B8E" w:rsidRDefault="001B0A3F" w:rsidP="00831CBD">
      <w:pPr>
        <w:pStyle w:val="a4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осуществлять поиск необходимой информации в литературных произведениях, периодических изданиях, сети Интернет;</w:t>
      </w:r>
    </w:p>
    <w:p w:rsidR="001B0A3F" w:rsidRPr="00A71B8E" w:rsidRDefault="001B0A3F" w:rsidP="00831CBD">
      <w:pPr>
        <w:pStyle w:val="a4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 работать со справочно-энциклопедическими изданиями;</w:t>
      </w:r>
    </w:p>
    <w:p w:rsidR="00831CBD" w:rsidRPr="003179B8" w:rsidRDefault="001B0A3F" w:rsidP="003179B8">
      <w:pPr>
        <w:pStyle w:val="a4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использовать полученные знания в жизни.</w:t>
      </w:r>
    </w:p>
    <w:p w:rsidR="003617F3" w:rsidRDefault="003617F3" w:rsidP="000D6E97">
      <w:pPr>
        <w:spacing w:after="0" w:line="240" w:lineRule="auto"/>
        <w:jc w:val="both"/>
        <w:rPr>
          <w:rFonts w:cs="Times New Roman"/>
          <w:szCs w:val="24"/>
        </w:rPr>
      </w:pPr>
    </w:p>
    <w:p w:rsidR="000D6E97" w:rsidRPr="000D6E97" w:rsidRDefault="000D6E97" w:rsidP="000D6E97">
      <w:pPr>
        <w:jc w:val="center"/>
        <w:rPr>
          <w:rFonts w:eastAsia="Times New Roman" w:cs="Times New Roman"/>
          <w:b/>
          <w:bCs/>
          <w:szCs w:val="24"/>
          <w:lang w:eastAsia="ar-SA"/>
        </w:rPr>
      </w:pPr>
      <w:r w:rsidRPr="000D6E97">
        <w:rPr>
          <w:rFonts w:eastAsia="Times New Roman" w:cs="Times New Roman"/>
          <w:b/>
          <w:szCs w:val="24"/>
          <w:lang w:eastAsia="ru-RU"/>
        </w:rPr>
        <w:t xml:space="preserve">Содержание разделов и тем учебного курса </w:t>
      </w:r>
      <w:r w:rsidRPr="000D6E97">
        <w:rPr>
          <w:rFonts w:eastAsia="Times New Roman" w:cs="Times New Roman"/>
          <w:b/>
          <w:bCs/>
          <w:szCs w:val="24"/>
          <w:lang w:eastAsia="ar-SA"/>
        </w:rPr>
        <w:t>«</w:t>
      </w:r>
      <w:r>
        <w:rPr>
          <w:rFonts w:eastAsia="Times New Roman" w:cs="Times New Roman"/>
          <w:b/>
          <w:bCs/>
          <w:szCs w:val="24"/>
          <w:lang w:eastAsia="ar-SA"/>
        </w:rPr>
        <w:t>Курс «Крымоведение</w:t>
      </w:r>
      <w:r w:rsidRPr="000D6E97">
        <w:rPr>
          <w:rFonts w:eastAsia="Times New Roman" w:cs="Times New Roman"/>
          <w:b/>
          <w:bCs/>
          <w:szCs w:val="24"/>
          <w:lang w:eastAsia="ar-SA"/>
        </w:rPr>
        <w:t>»</w:t>
      </w:r>
    </w:p>
    <w:p w:rsidR="000D6E97" w:rsidRPr="000D6E97" w:rsidRDefault="000D6E97" w:rsidP="00FA3C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0D6E97">
        <w:rPr>
          <w:rFonts w:eastAsia="Times New Roman" w:cs="Times New Roman"/>
          <w:color w:val="000000"/>
          <w:szCs w:val="24"/>
          <w:lang w:eastAsia="ru-RU"/>
        </w:rPr>
        <w:t>Тематическое планирование составлено с учетом рабочей программы воспитания с указанием часов, отводимых на изучение каждой темы. Предметное содержание курса соответствует воспитательным целям, а также интересам и возрастным особенностям обучающихся.</w:t>
      </w:r>
    </w:p>
    <w:p w:rsidR="000D6E97" w:rsidRPr="000D6E97" w:rsidRDefault="000D6E97" w:rsidP="000D6E97">
      <w:pPr>
        <w:spacing w:after="0" w:line="240" w:lineRule="auto"/>
        <w:rPr>
          <w:rFonts w:eastAsia="Times New Roman" w:cs="Times New Roman"/>
          <w:b/>
          <w:szCs w:val="28"/>
          <w:lang w:eastAsia="ru-RU"/>
        </w:rPr>
      </w:pPr>
    </w:p>
    <w:p w:rsidR="000D6E97" w:rsidRPr="000D6E97" w:rsidRDefault="000D6E97" w:rsidP="00E95249">
      <w:pPr>
        <w:spacing w:after="0" w:line="240" w:lineRule="auto"/>
        <w:ind w:firstLine="708"/>
        <w:rPr>
          <w:rFonts w:eastAsia="Times New Roman" w:cs="Times New Roman"/>
          <w:szCs w:val="28"/>
          <w:lang w:eastAsia="ru-RU"/>
        </w:rPr>
      </w:pPr>
      <w:r w:rsidRPr="000D6E97">
        <w:rPr>
          <w:rFonts w:eastAsia="Times New Roman" w:cs="Times New Roman"/>
          <w:szCs w:val="28"/>
          <w:lang w:eastAsia="ru-RU"/>
        </w:rPr>
        <w:lastRenderedPageBreak/>
        <w:t>Программа является вариативной: педагог может вносить изменения в содержание тем (выбрать ту или иную форму работы, заменить и дополнять практические занятия новыми приемами и т.д.).</w:t>
      </w:r>
    </w:p>
    <w:p w:rsidR="000D6E97" w:rsidRPr="000D6E97" w:rsidRDefault="000D6E97" w:rsidP="000D6E9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:rsidR="000D6E97" w:rsidRPr="000D6E97" w:rsidRDefault="000D6E97" w:rsidP="000D6E9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0D6E97">
        <w:rPr>
          <w:rFonts w:eastAsia="Times New Roman" w:cs="Times New Roman"/>
          <w:szCs w:val="28"/>
          <w:lang w:eastAsia="ru-RU"/>
        </w:rPr>
        <w:t xml:space="preserve"> </w:t>
      </w:r>
      <w:r w:rsidR="00E95249">
        <w:rPr>
          <w:rFonts w:eastAsia="Times New Roman" w:cs="Times New Roman"/>
          <w:szCs w:val="28"/>
          <w:lang w:eastAsia="ru-RU"/>
        </w:rPr>
        <w:tab/>
      </w:r>
      <w:r w:rsidRPr="000D6E97">
        <w:rPr>
          <w:rFonts w:eastAsia="Times New Roman" w:cs="Times New Roman"/>
          <w:szCs w:val="28"/>
          <w:lang w:eastAsia="ru-RU"/>
        </w:rPr>
        <w:t>Предметное содержание, предлагаемое в программе, полностью включает темы, предусмотренн</w:t>
      </w:r>
      <w:r w:rsidR="00FA3C76">
        <w:rPr>
          <w:rFonts w:eastAsia="Times New Roman" w:cs="Times New Roman"/>
          <w:szCs w:val="28"/>
          <w:lang w:eastAsia="ru-RU"/>
        </w:rPr>
        <w:t xml:space="preserve">ые федеральным государственным </w:t>
      </w:r>
      <w:r w:rsidRPr="000D6E97">
        <w:rPr>
          <w:rFonts w:eastAsia="Times New Roman" w:cs="Times New Roman"/>
          <w:szCs w:val="28"/>
          <w:lang w:eastAsia="ru-RU"/>
        </w:rPr>
        <w:t>образовательным стандартом. Ряд тем рассматривается более подробно.</w:t>
      </w:r>
    </w:p>
    <w:p w:rsidR="000D6E97" w:rsidRDefault="000D6E97" w:rsidP="000D6E97">
      <w:pPr>
        <w:spacing w:after="0" w:line="240" w:lineRule="auto"/>
        <w:jc w:val="both"/>
        <w:rPr>
          <w:rFonts w:cs="Times New Roman"/>
          <w:szCs w:val="24"/>
        </w:rPr>
      </w:pPr>
    </w:p>
    <w:p w:rsidR="000D6E97" w:rsidRDefault="000D6E97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0D6E97" w:rsidRDefault="000D6E97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tbl>
      <w:tblPr>
        <w:tblStyle w:val="2"/>
        <w:tblW w:w="0" w:type="auto"/>
        <w:tblInd w:w="-431" w:type="dxa"/>
        <w:tblLook w:val="04A0"/>
      </w:tblPr>
      <w:tblGrid>
        <w:gridCol w:w="698"/>
        <w:gridCol w:w="2283"/>
        <w:gridCol w:w="1111"/>
        <w:gridCol w:w="2532"/>
        <w:gridCol w:w="3304"/>
      </w:tblGrid>
      <w:tr w:rsidR="000D6E97" w:rsidRPr="000D6E97" w:rsidTr="000D6E97">
        <w:tc>
          <w:tcPr>
            <w:tcW w:w="698" w:type="dxa"/>
          </w:tcPr>
          <w:p w:rsidR="000D6E97" w:rsidRPr="000D6E97" w:rsidRDefault="000D6E97" w:rsidP="000D6E97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color w:val="333333"/>
                <w:sz w:val="24"/>
                <w:szCs w:val="24"/>
                <w:shd w:val="clear" w:color="auto" w:fill="FFFFFF"/>
              </w:rPr>
              <w:t>Модуль рабочей программы воспитания «Курсы внеурочной деятельности»</w:t>
            </w:r>
          </w:p>
        </w:tc>
        <w:tc>
          <w:tcPr>
            <w:tcW w:w="3304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D6E9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программы</w:t>
            </w:r>
          </w:p>
        </w:tc>
      </w:tr>
      <w:tr w:rsidR="000D6E97" w:rsidRPr="000D6E97" w:rsidTr="000D6E97"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Введение. «Волшебный край, очей отрада…»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6E97">
              <w:rPr>
                <w:rFonts w:ascii="Times New Roman" w:hAnsi="Times New Roman"/>
                <w:sz w:val="24"/>
                <w:szCs w:val="24"/>
                <w:lang w:eastAsia="ar-SA"/>
              </w:rPr>
              <w:t>Библиографический урок.</w:t>
            </w:r>
          </w:p>
        </w:tc>
        <w:tc>
          <w:tcPr>
            <w:tcW w:w="3304" w:type="dxa"/>
          </w:tcPr>
          <w:p w:rsidR="000D6E97" w:rsidRPr="000D6E97" w:rsidRDefault="00FA3C76" w:rsidP="000D6E97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FA3C76">
              <w:rPr>
                <w:rFonts w:ascii="Times New Roman" w:hAnsi="Times New Roman"/>
                <w:sz w:val="24"/>
                <w:szCs w:val="24"/>
                <w:lang w:eastAsia="ar-SA"/>
              </w:rPr>
              <w:t>Визитная карточка уникальных особенностей Крымского полуострова.</w:t>
            </w:r>
          </w:p>
        </w:tc>
      </w:tr>
      <w:tr w:rsidR="000D6E97" w:rsidRPr="000D6E97" w:rsidTr="000D6E97"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D6E9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0D6E97">
              <w:rPr>
                <w:rFonts w:ascii="Times New Roman" w:hAnsi="Times New Roman"/>
                <w:sz w:val="24"/>
                <w:szCs w:val="24"/>
              </w:rPr>
              <w:t xml:space="preserve"> «Крым – орден на груди планеты Земля»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открытых мыслей.</w:t>
            </w:r>
          </w:p>
        </w:tc>
        <w:tc>
          <w:tcPr>
            <w:tcW w:w="3304" w:type="dxa"/>
          </w:tcPr>
          <w:p w:rsidR="000D6E97" w:rsidRPr="000D6E97" w:rsidRDefault="00FA3C76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Формирование понятий «полуостров», «пролив». Главные особенности географического положения Крыма. Моря, омывающие крымские берега, береговая линия полуострова. Морские заливы и бухты.</w:t>
            </w:r>
          </w:p>
        </w:tc>
      </w:tr>
      <w:tr w:rsidR="000D6E97" w:rsidRPr="000D6E97" w:rsidTr="000D6E97"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D6E9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0D6E97">
              <w:rPr>
                <w:rFonts w:ascii="Times New Roman" w:hAnsi="Times New Roman"/>
                <w:sz w:val="24"/>
                <w:szCs w:val="24"/>
              </w:rPr>
              <w:t xml:space="preserve"> «Природные особенности и богатства Крыма»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дидактических игр.</w:t>
            </w:r>
          </w:p>
        </w:tc>
        <w:tc>
          <w:tcPr>
            <w:tcW w:w="3304" w:type="dxa"/>
          </w:tcPr>
          <w:p w:rsidR="000D6E97" w:rsidRPr="000D6E97" w:rsidRDefault="00FA3C76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Рельеф полуострова. Крымские горы и равнины.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C76">
              <w:rPr>
                <w:rFonts w:ascii="Times New Roman" w:hAnsi="Times New Roman"/>
                <w:sz w:val="24"/>
                <w:szCs w:val="24"/>
              </w:rPr>
              <w:t>Ущелья, каньоны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A3C76">
              <w:rPr>
                <w:rFonts w:ascii="Times New Roman" w:hAnsi="Times New Roman"/>
                <w:sz w:val="24"/>
                <w:szCs w:val="24"/>
              </w:rPr>
              <w:t>овраги, балки. Крымские вулканы и гейзеры. Уникальный мир пещер.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C76">
              <w:rPr>
                <w:rFonts w:ascii="Times New Roman" w:hAnsi="Times New Roman"/>
                <w:sz w:val="24"/>
                <w:szCs w:val="24"/>
              </w:rPr>
              <w:t>Особенности погодных условий на территории Крымского полуострова.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C76">
              <w:rPr>
                <w:rFonts w:ascii="Times New Roman" w:hAnsi="Times New Roman"/>
                <w:sz w:val="24"/>
                <w:szCs w:val="24"/>
              </w:rPr>
              <w:t>Водный мир Крыма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3C76">
              <w:rPr>
                <w:rFonts w:ascii="Times New Roman" w:hAnsi="Times New Roman"/>
                <w:sz w:val="24"/>
                <w:szCs w:val="24"/>
              </w:rPr>
              <w:t>Почва, виды почвы на территории Крымского полуострова</w:t>
            </w:r>
            <w:r>
              <w:rPr>
                <w:rFonts w:ascii="Times New Roman" w:hAnsi="Times New Roman"/>
                <w:sz w:val="24"/>
                <w:szCs w:val="24"/>
              </w:rPr>
              <w:t>. Животный и растительный мир Крыма.</w:t>
            </w:r>
          </w:p>
        </w:tc>
      </w:tr>
      <w:tr w:rsidR="000D6E97" w:rsidRPr="000D6E97" w:rsidTr="000D6E97"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D6E97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0D6E97">
              <w:rPr>
                <w:rFonts w:ascii="Times New Roman" w:hAnsi="Times New Roman"/>
                <w:sz w:val="24"/>
                <w:szCs w:val="24"/>
              </w:rPr>
              <w:t xml:space="preserve"> «Учимся путешествовать и дружить с природой»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Интеллектуальные интернет – конкурсы («Учи.Ру)</w:t>
            </w:r>
          </w:p>
        </w:tc>
        <w:tc>
          <w:tcPr>
            <w:tcW w:w="3304" w:type="dxa"/>
          </w:tcPr>
          <w:p w:rsidR="00FA3C76" w:rsidRPr="00FA3C76" w:rsidRDefault="00FA3C76" w:rsidP="00FA3C76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Основы ориентирования на местности (компас, звезды, приметы местности, часы).</w:t>
            </w:r>
          </w:p>
          <w:p w:rsidR="000D6E97" w:rsidRPr="000D6E97" w:rsidRDefault="00FA3C76" w:rsidP="00FA3C76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Правила поведения на природе во время экскурсий и походов. Правила безопасности во время чрезвычайных ситуаций (землетрясение, гололед, снегопад, наводнение и др.).</w:t>
            </w:r>
          </w:p>
        </w:tc>
      </w:tr>
      <w:tr w:rsidR="000D6E97" w:rsidRPr="000D6E97" w:rsidTr="000D6E97">
        <w:trPr>
          <w:trHeight w:val="1358"/>
        </w:trPr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D6E97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0D6E97">
              <w:rPr>
                <w:rFonts w:ascii="Times New Roman" w:hAnsi="Times New Roman"/>
                <w:sz w:val="24"/>
                <w:szCs w:val="24"/>
              </w:rPr>
              <w:t xml:space="preserve"> «Историко-культурное наследие Крыма»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Урок проектной деятельности.</w:t>
            </w:r>
          </w:p>
        </w:tc>
        <w:tc>
          <w:tcPr>
            <w:tcW w:w="3304" w:type="dxa"/>
          </w:tcPr>
          <w:p w:rsidR="000D6E97" w:rsidRPr="000D6E97" w:rsidRDefault="00FA3C76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Археологические и исторические памятники. Важнейшие исторические объекты полуострова. Социально-культурные объекты: музеи, библиотеки, театры. Крымские святыни. Древние города Крыма. Города-герои.</w:t>
            </w:r>
          </w:p>
        </w:tc>
      </w:tr>
      <w:tr w:rsidR="000D6E97" w:rsidRPr="000D6E97" w:rsidTr="000D6E97">
        <w:trPr>
          <w:trHeight w:val="1358"/>
        </w:trPr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r w:rsidRPr="000D6E97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0D6E97">
              <w:rPr>
                <w:rFonts w:ascii="Times New Roman" w:hAnsi="Times New Roman"/>
                <w:sz w:val="24"/>
                <w:szCs w:val="24"/>
              </w:rPr>
              <w:t xml:space="preserve"> «Профессиональная деятельность Крыма и моего региона»</w:t>
            </w:r>
          </w:p>
        </w:tc>
        <w:tc>
          <w:tcPr>
            <w:tcW w:w="1111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D6E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532" w:type="dxa"/>
          </w:tcPr>
          <w:p w:rsidR="00FA3C76" w:rsidRPr="00FA3C76" w:rsidRDefault="00FA3C76" w:rsidP="00FA3C76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Урок открытых</w:t>
            </w:r>
          </w:p>
          <w:p w:rsidR="000D6E97" w:rsidRPr="000D6E97" w:rsidRDefault="00FA3C76" w:rsidP="00FA3C76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мыслей.</w:t>
            </w:r>
          </w:p>
        </w:tc>
        <w:tc>
          <w:tcPr>
            <w:tcW w:w="3304" w:type="dxa"/>
          </w:tcPr>
          <w:p w:rsidR="000D6E97" w:rsidRPr="000D6E97" w:rsidRDefault="00FA3C76" w:rsidP="000D6E97">
            <w:pPr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sz w:val="24"/>
                <w:szCs w:val="24"/>
              </w:rPr>
              <w:t>Виды хозяйственной деятельности в Крыму. Крупные промышленные предприятия. Особенности сельского хозяйства Крыма. Культурные растения крымских садов и полей. Овощи, фрукты, ягоды твоего региона. Животноводство. Домашние животные.</w:t>
            </w:r>
          </w:p>
        </w:tc>
      </w:tr>
      <w:tr w:rsidR="000D6E97" w:rsidRPr="000D6E97" w:rsidTr="000D6E97">
        <w:trPr>
          <w:trHeight w:val="1358"/>
        </w:trPr>
        <w:tc>
          <w:tcPr>
            <w:tcW w:w="698" w:type="dxa"/>
          </w:tcPr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1" w:type="dxa"/>
          </w:tcPr>
          <w:p w:rsidR="000D6E97" w:rsidRPr="00FA3C76" w:rsidRDefault="000D6E97" w:rsidP="000D6E9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3C7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  <w:p w:rsidR="000D6E97" w:rsidRPr="000D6E97" w:rsidRDefault="000D6E97" w:rsidP="000D6E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C7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2532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4" w:type="dxa"/>
          </w:tcPr>
          <w:p w:rsidR="000D6E97" w:rsidRPr="000D6E97" w:rsidRDefault="000D6E97" w:rsidP="000D6E9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6E97" w:rsidRPr="00A71B8E" w:rsidRDefault="000D6E97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</w:p>
    <w:p w:rsidR="001B0A3F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Программа построена по цикличному принципу и состоит из </w:t>
      </w:r>
      <w:r w:rsidR="00AE0D0C" w:rsidRPr="00A71B8E">
        <w:rPr>
          <w:rFonts w:cs="Times New Roman"/>
          <w:szCs w:val="24"/>
        </w:rPr>
        <w:t>В</w:t>
      </w:r>
      <w:r w:rsidRPr="00A71B8E">
        <w:rPr>
          <w:rFonts w:cs="Times New Roman"/>
          <w:szCs w:val="24"/>
        </w:rPr>
        <w:t xml:space="preserve">ведения и 5 разделов: «Крым – орден на </w:t>
      </w:r>
      <w:r w:rsidR="003617F3" w:rsidRPr="00A71B8E">
        <w:rPr>
          <w:rFonts w:cs="Times New Roman"/>
          <w:szCs w:val="24"/>
        </w:rPr>
        <w:t xml:space="preserve">груди планеты </w:t>
      </w:r>
      <w:r w:rsidRPr="00A71B8E">
        <w:rPr>
          <w:rFonts w:cs="Times New Roman"/>
          <w:szCs w:val="24"/>
        </w:rPr>
        <w:t>Земля»,  «Природные особенности и богатства Крыма», «Учимся путешествовать и дружить с природой», «Историко-культурное наследие Крыма», «Профессиональная деятельность Крыма и моего региона».</w:t>
      </w:r>
    </w:p>
    <w:p w:rsidR="003617F3" w:rsidRPr="00A71B8E" w:rsidRDefault="003617F3" w:rsidP="001B0A3F">
      <w:pPr>
        <w:spacing w:after="0" w:line="240" w:lineRule="auto"/>
        <w:jc w:val="both"/>
        <w:rPr>
          <w:rFonts w:cs="Times New Roman"/>
          <w:b/>
          <w:szCs w:val="24"/>
        </w:rPr>
      </w:pPr>
    </w:p>
    <w:p w:rsidR="00754E8C" w:rsidRPr="00A71B8E" w:rsidRDefault="003617F3" w:rsidP="00754E8C">
      <w:pPr>
        <w:spacing w:after="0" w:line="240" w:lineRule="auto"/>
        <w:jc w:val="both"/>
        <w:rPr>
          <w:rFonts w:cs="Times New Roman"/>
          <w:szCs w:val="24"/>
        </w:rPr>
      </w:pPr>
      <w:r w:rsidRPr="00A71B8E">
        <w:rPr>
          <w:rFonts w:cs="Times New Roman"/>
          <w:b/>
          <w:szCs w:val="24"/>
        </w:rPr>
        <w:t xml:space="preserve">Введение. </w:t>
      </w:r>
      <w:r w:rsidR="00754E8C" w:rsidRPr="00A71B8E">
        <w:rPr>
          <w:rFonts w:cs="Times New Roman"/>
          <w:szCs w:val="24"/>
        </w:rPr>
        <w:t>Визитная карточка уникальных особенностей Крымского полуострова.</w:t>
      </w:r>
      <w:r w:rsidR="00DB453B">
        <w:rPr>
          <w:rFonts w:cs="Times New Roman"/>
          <w:szCs w:val="24"/>
        </w:rPr>
        <w:t xml:space="preserve"> </w:t>
      </w:r>
      <w:r w:rsidR="00754E8C" w:rsidRPr="00A71B8E">
        <w:rPr>
          <w:rFonts w:cs="Times New Roman"/>
          <w:szCs w:val="24"/>
        </w:rPr>
        <w:t>«Крымчане – это звучит гордо!».</w:t>
      </w:r>
    </w:p>
    <w:p w:rsidR="003617F3" w:rsidRPr="00A71B8E" w:rsidRDefault="00754E8C" w:rsidP="001B0A3F">
      <w:pPr>
        <w:spacing w:after="0" w:line="240" w:lineRule="auto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«Прекрасны Вы – брега Тавриды…». «Волшебный край, очей отрада…».</w:t>
      </w:r>
    </w:p>
    <w:p w:rsidR="00754E8C" w:rsidRPr="00A71B8E" w:rsidRDefault="003617F3" w:rsidP="001B0A3F">
      <w:pPr>
        <w:spacing w:after="0" w:line="240" w:lineRule="auto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«Посмотри, как хорош край, в котором ты живешь!»</w:t>
      </w:r>
      <w:r w:rsidR="00AE0BAC" w:rsidRPr="00A71B8E">
        <w:rPr>
          <w:rFonts w:cs="Times New Roman"/>
          <w:szCs w:val="24"/>
        </w:rPr>
        <w:t xml:space="preserve">. </w:t>
      </w:r>
    </w:p>
    <w:p w:rsidR="00AE0BAC" w:rsidRPr="00A71B8E" w:rsidRDefault="00AE0BAC" w:rsidP="001B0A3F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szCs w:val="24"/>
        </w:rPr>
        <w:t>Цели и задачи курса.</w:t>
      </w:r>
    </w:p>
    <w:p w:rsidR="003617F3" w:rsidRPr="00A71B8E" w:rsidRDefault="003617F3" w:rsidP="001B0A3F">
      <w:pPr>
        <w:spacing w:after="0" w:line="240" w:lineRule="auto"/>
        <w:jc w:val="both"/>
        <w:rPr>
          <w:rFonts w:cs="Times New Roman"/>
          <w:b/>
          <w:szCs w:val="24"/>
        </w:rPr>
      </w:pPr>
    </w:p>
    <w:p w:rsidR="001B0A3F" w:rsidRPr="00A71B8E" w:rsidRDefault="001B0A3F" w:rsidP="001B0A3F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 xml:space="preserve">Раздел </w:t>
      </w:r>
      <w:r w:rsidR="00801FB6" w:rsidRPr="00A71B8E">
        <w:rPr>
          <w:rFonts w:cs="Times New Roman"/>
          <w:b/>
          <w:szCs w:val="24"/>
          <w:lang w:val="en-US"/>
        </w:rPr>
        <w:t>I</w:t>
      </w:r>
      <w:r w:rsidR="00801FB6" w:rsidRPr="00A71B8E">
        <w:rPr>
          <w:rFonts w:cs="Times New Roman"/>
          <w:b/>
          <w:szCs w:val="24"/>
        </w:rPr>
        <w:t xml:space="preserve"> </w:t>
      </w:r>
      <w:r w:rsidRPr="00A71B8E">
        <w:rPr>
          <w:rFonts w:cs="Times New Roman"/>
          <w:b/>
          <w:szCs w:val="24"/>
        </w:rPr>
        <w:t xml:space="preserve">«Крым – орден на </w:t>
      </w:r>
      <w:r w:rsidR="006D0B2C" w:rsidRPr="00A71B8E">
        <w:rPr>
          <w:rFonts w:cs="Times New Roman"/>
          <w:b/>
          <w:szCs w:val="24"/>
        </w:rPr>
        <w:t>груди планеты</w:t>
      </w:r>
      <w:r w:rsidRPr="00A71B8E">
        <w:rPr>
          <w:rFonts w:cs="Times New Roman"/>
          <w:b/>
          <w:szCs w:val="24"/>
        </w:rPr>
        <w:t xml:space="preserve"> Земля»</w:t>
      </w:r>
    </w:p>
    <w:p w:rsidR="00AE0BAC" w:rsidRPr="00A71B8E" w:rsidRDefault="00AE0BAC" w:rsidP="00AE0BAC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 Мой Крым в составе Российской Федерации. Государственная символика: герб, флаг и гимн Республики Крым.</w:t>
      </w:r>
    </w:p>
    <w:p w:rsidR="001B0A3F" w:rsidRPr="00A71B8E" w:rsidRDefault="00AE0BAC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Формирование понятий</w:t>
      </w:r>
      <w:r w:rsidR="001B0A3F" w:rsidRPr="00A71B8E">
        <w:rPr>
          <w:rFonts w:cs="Times New Roman"/>
          <w:szCs w:val="24"/>
        </w:rPr>
        <w:t xml:space="preserve"> «полуостров»</w:t>
      </w:r>
      <w:r w:rsidRPr="00A71B8E">
        <w:rPr>
          <w:rFonts w:cs="Times New Roman"/>
          <w:szCs w:val="24"/>
        </w:rPr>
        <w:t>, «пролив»</w:t>
      </w:r>
      <w:r w:rsidR="001B0A3F" w:rsidRPr="00A71B8E">
        <w:rPr>
          <w:rFonts w:cs="Times New Roman"/>
          <w:szCs w:val="24"/>
        </w:rPr>
        <w:t xml:space="preserve">. </w:t>
      </w:r>
      <w:r w:rsidRPr="00A71B8E">
        <w:rPr>
          <w:rFonts w:cs="Times New Roman"/>
          <w:szCs w:val="24"/>
        </w:rPr>
        <w:t>Главные особенности г</w:t>
      </w:r>
      <w:r w:rsidR="001B0A3F" w:rsidRPr="00A71B8E">
        <w:rPr>
          <w:rFonts w:cs="Times New Roman"/>
          <w:szCs w:val="24"/>
        </w:rPr>
        <w:t>еографическо</w:t>
      </w:r>
      <w:r w:rsidRPr="00A71B8E">
        <w:rPr>
          <w:rFonts w:cs="Times New Roman"/>
          <w:szCs w:val="24"/>
        </w:rPr>
        <w:t>го</w:t>
      </w:r>
      <w:r w:rsidR="001B0A3F" w:rsidRPr="00A71B8E">
        <w:rPr>
          <w:rFonts w:cs="Times New Roman"/>
          <w:szCs w:val="24"/>
        </w:rPr>
        <w:t xml:space="preserve"> положени</w:t>
      </w:r>
      <w:r w:rsidRPr="00A71B8E">
        <w:rPr>
          <w:rFonts w:cs="Times New Roman"/>
          <w:szCs w:val="24"/>
        </w:rPr>
        <w:t>я Крыма</w:t>
      </w:r>
      <w:r w:rsidR="001B0A3F" w:rsidRPr="00A71B8E">
        <w:rPr>
          <w:rFonts w:cs="Times New Roman"/>
          <w:szCs w:val="24"/>
        </w:rPr>
        <w:t>. Моря, омывающие крымские берега, береговая линия полуострова. Морские заливы и бухты.</w:t>
      </w:r>
    </w:p>
    <w:p w:rsidR="001B0A3F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Крым на карте </w:t>
      </w:r>
      <w:r w:rsidR="00AE0BAC" w:rsidRPr="00A71B8E">
        <w:rPr>
          <w:rFonts w:cs="Times New Roman"/>
          <w:szCs w:val="24"/>
        </w:rPr>
        <w:t xml:space="preserve">России и </w:t>
      </w:r>
      <w:r w:rsidR="00336CAB" w:rsidRPr="00A71B8E">
        <w:rPr>
          <w:rFonts w:cs="Times New Roman"/>
          <w:szCs w:val="24"/>
        </w:rPr>
        <w:t>мира. Знакомство с</w:t>
      </w:r>
      <w:r w:rsidRPr="00A71B8E">
        <w:rPr>
          <w:rFonts w:cs="Times New Roman"/>
          <w:szCs w:val="24"/>
        </w:rPr>
        <w:t xml:space="preserve"> основными административными единицами (город, село). Мой регион на карте Крыма. Столица Крыма, крупные города.</w:t>
      </w:r>
    </w:p>
    <w:p w:rsidR="00AE0D0C" w:rsidRPr="00A71B8E" w:rsidRDefault="00AE0D0C" w:rsidP="001B0A3F">
      <w:pPr>
        <w:spacing w:after="0" w:line="240" w:lineRule="auto"/>
        <w:jc w:val="both"/>
        <w:rPr>
          <w:rFonts w:cs="Times New Roman"/>
          <w:b/>
          <w:szCs w:val="24"/>
        </w:rPr>
      </w:pPr>
    </w:p>
    <w:p w:rsidR="001B0A3F" w:rsidRPr="00A71B8E" w:rsidRDefault="001B0A3F" w:rsidP="001B0A3F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Раздел</w:t>
      </w:r>
      <w:r w:rsidR="00801FB6" w:rsidRPr="00A71B8E">
        <w:rPr>
          <w:rFonts w:cs="Times New Roman"/>
          <w:b/>
          <w:szCs w:val="24"/>
        </w:rPr>
        <w:t xml:space="preserve"> </w:t>
      </w:r>
      <w:r w:rsidR="00801FB6" w:rsidRPr="00A71B8E">
        <w:rPr>
          <w:rFonts w:cs="Times New Roman"/>
          <w:b/>
          <w:szCs w:val="24"/>
          <w:lang w:val="en-US"/>
        </w:rPr>
        <w:t>II</w:t>
      </w:r>
      <w:r w:rsidRPr="00A71B8E">
        <w:rPr>
          <w:rFonts w:cs="Times New Roman"/>
          <w:b/>
          <w:szCs w:val="24"/>
        </w:rPr>
        <w:t xml:space="preserve"> </w:t>
      </w:r>
      <w:r w:rsidRPr="00A71B8E">
        <w:rPr>
          <w:rFonts w:cs="Times New Roman"/>
          <w:szCs w:val="24"/>
        </w:rPr>
        <w:t>«</w:t>
      </w:r>
      <w:r w:rsidRPr="00A71B8E">
        <w:rPr>
          <w:rFonts w:cs="Times New Roman"/>
          <w:b/>
          <w:szCs w:val="24"/>
        </w:rPr>
        <w:t>Природные особенности и богатства Крыма»</w:t>
      </w:r>
    </w:p>
    <w:p w:rsidR="001B0A3F" w:rsidRPr="00A71B8E" w:rsidRDefault="003617F3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i/>
          <w:szCs w:val="24"/>
        </w:rPr>
        <w:t>«По горам, по долам…»</w:t>
      </w:r>
      <w:r w:rsidR="00826B57" w:rsidRPr="00A71B8E">
        <w:rPr>
          <w:rFonts w:cs="Times New Roman"/>
          <w:i/>
          <w:szCs w:val="24"/>
        </w:rPr>
        <w:t>.</w:t>
      </w:r>
      <w:r w:rsidRPr="00A71B8E">
        <w:rPr>
          <w:rFonts w:cs="Times New Roman"/>
          <w:i/>
          <w:szCs w:val="24"/>
        </w:rPr>
        <w:t xml:space="preserve"> </w:t>
      </w:r>
      <w:r w:rsidR="001B0A3F" w:rsidRPr="00A71B8E">
        <w:rPr>
          <w:rFonts w:cs="Times New Roman"/>
          <w:szCs w:val="24"/>
        </w:rPr>
        <w:t>Рельеф полуострова. Крымские горы</w:t>
      </w:r>
      <w:r w:rsidR="00AE0D0C" w:rsidRPr="00A71B8E">
        <w:rPr>
          <w:rFonts w:cs="Times New Roman"/>
          <w:szCs w:val="24"/>
        </w:rPr>
        <w:t xml:space="preserve"> и равнины.Ущелья, каньоны</w:t>
      </w:r>
      <w:r w:rsidR="001B0A3F" w:rsidRPr="00A71B8E">
        <w:rPr>
          <w:rFonts w:cs="Times New Roman"/>
          <w:szCs w:val="24"/>
        </w:rPr>
        <w:t xml:space="preserve">овраги, балки. </w:t>
      </w:r>
      <w:r w:rsidRPr="00A71B8E">
        <w:rPr>
          <w:rFonts w:cs="Times New Roman"/>
          <w:szCs w:val="24"/>
        </w:rPr>
        <w:t xml:space="preserve">Крымские вулканы и гейзеры. </w:t>
      </w:r>
      <w:r w:rsidR="001B0A3F" w:rsidRPr="00A71B8E">
        <w:rPr>
          <w:rFonts w:cs="Times New Roman"/>
          <w:szCs w:val="24"/>
        </w:rPr>
        <w:t xml:space="preserve">Уникальный мир пещер. Самые известные крымские пещеры. Горные породы и минеральные ресурсы полуострова. Полезные ископаемые. </w:t>
      </w:r>
    </w:p>
    <w:p w:rsidR="00AE0D0C" w:rsidRPr="00A71B8E" w:rsidRDefault="003617F3" w:rsidP="00336CAB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i/>
          <w:szCs w:val="24"/>
        </w:rPr>
        <w:lastRenderedPageBreak/>
        <w:t>«У природы нет плохой погоды…»</w:t>
      </w:r>
      <w:r w:rsidR="00826B57" w:rsidRPr="00A71B8E">
        <w:rPr>
          <w:rFonts w:cs="Times New Roman"/>
          <w:i/>
          <w:szCs w:val="24"/>
        </w:rPr>
        <w:t>.</w:t>
      </w:r>
      <w:r w:rsidRPr="00A71B8E">
        <w:rPr>
          <w:rFonts w:cs="Times New Roman"/>
          <w:i/>
          <w:szCs w:val="24"/>
        </w:rPr>
        <w:t xml:space="preserve"> </w:t>
      </w:r>
      <w:r w:rsidR="001B0A3F" w:rsidRPr="00A71B8E">
        <w:rPr>
          <w:rFonts w:cs="Times New Roman"/>
          <w:szCs w:val="24"/>
        </w:rPr>
        <w:t xml:space="preserve">Особенности погодных условий на территории Крымского полуострова. Стихийные и неблагоприятные погодные явления. </w:t>
      </w:r>
      <w:r w:rsidR="00336CAB" w:rsidRPr="00A71B8E">
        <w:rPr>
          <w:rFonts w:cs="Times New Roman"/>
          <w:szCs w:val="24"/>
        </w:rPr>
        <w:t>Правила безопасного поведения во время чрезвычайных погодных условий.</w:t>
      </w:r>
    </w:p>
    <w:p w:rsidR="001B0A3F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Водный мир Крыма</w:t>
      </w:r>
      <w:r w:rsidR="00D51007" w:rsidRPr="00A71B8E">
        <w:rPr>
          <w:rFonts w:cs="Times New Roman"/>
          <w:szCs w:val="24"/>
        </w:rPr>
        <w:t>:</w:t>
      </w:r>
      <w:r w:rsidR="00336CAB" w:rsidRPr="00A71B8E">
        <w:rPr>
          <w:rFonts w:cs="Times New Roman"/>
          <w:szCs w:val="24"/>
        </w:rPr>
        <w:t xml:space="preserve"> </w:t>
      </w:r>
      <w:r w:rsidR="00D51007" w:rsidRPr="00A71B8E">
        <w:rPr>
          <w:rFonts w:cs="Times New Roman"/>
          <w:szCs w:val="24"/>
        </w:rPr>
        <w:t>р</w:t>
      </w:r>
      <w:r w:rsidR="00AE0BAC" w:rsidRPr="00A71B8E">
        <w:rPr>
          <w:rFonts w:cs="Times New Roman"/>
          <w:szCs w:val="24"/>
        </w:rPr>
        <w:t>еки, водопады</w:t>
      </w:r>
      <w:r w:rsidR="00D51007" w:rsidRPr="00A71B8E">
        <w:rPr>
          <w:rFonts w:cs="Times New Roman"/>
          <w:szCs w:val="24"/>
        </w:rPr>
        <w:t>,</w:t>
      </w:r>
      <w:r w:rsidR="00336CAB" w:rsidRPr="00A71B8E">
        <w:rPr>
          <w:rFonts w:cs="Times New Roman"/>
          <w:szCs w:val="24"/>
        </w:rPr>
        <w:t xml:space="preserve"> </w:t>
      </w:r>
      <w:r w:rsidR="00D51007" w:rsidRPr="00A71B8E">
        <w:rPr>
          <w:rFonts w:cs="Times New Roman"/>
          <w:szCs w:val="24"/>
        </w:rPr>
        <w:t>п</w:t>
      </w:r>
      <w:r w:rsidRPr="00A71B8E">
        <w:rPr>
          <w:rFonts w:cs="Times New Roman"/>
          <w:szCs w:val="24"/>
        </w:rPr>
        <w:t xml:space="preserve">ресные и соленые озера, </w:t>
      </w:r>
      <w:r w:rsidR="00D51007" w:rsidRPr="00A71B8E">
        <w:rPr>
          <w:rFonts w:cs="Times New Roman"/>
          <w:szCs w:val="24"/>
        </w:rPr>
        <w:t>подземные воды</w:t>
      </w:r>
      <w:r w:rsidR="00AE0D0C" w:rsidRPr="00A71B8E">
        <w:rPr>
          <w:rFonts w:cs="Times New Roman"/>
          <w:szCs w:val="24"/>
        </w:rPr>
        <w:t>.</w:t>
      </w:r>
      <w:r w:rsidR="00336CAB" w:rsidRPr="00A71B8E">
        <w:rPr>
          <w:rFonts w:cs="Times New Roman"/>
          <w:szCs w:val="24"/>
        </w:rPr>
        <w:t xml:space="preserve"> </w:t>
      </w:r>
      <w:r w:rsidRPr="00A71B8E">
        <w:rPr>
          <w:rFonts w:cs="Times New Roman"/>
          <w:szCs w:val="24"/>
        </w:rPr>
        <w:t>Охрана вод.</w:t>
      </w:r>
    </w:p>
    <w:p w:rsidR="00336CAB" w:rsidRPr="00A71B8E" w:rsidRDefault="00336CAB" w:rsidP="00336CAB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Почва, виды почвы на территории Крымского полуострова, ее охрана от ветра, оползней и других стихий.</w:t>
      </w:r>
    </w:p>
    <w:p w:rsidR="001B0A3F" w:rsidRPr="00A71B8E" w:rsidRDefault="00D51007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Растительный мир Крыма</w:t>
      </w:r>
      <w:r w:rsidR="001B0A3F" w:rsidRPr="00A71B8E">
        <w:rPr>
          <w:rFonts w:cs="Times New Roman"/>
          <w:szCs w:val="24"/>
        </w:rPr>
        <w:t>. Понятия об эндемиках, реликтах</w:t>
      </w:r>
      <w:r w:rsidRPr="00A71B8E">
        <w:rPr>
          <w:rFonts w:cs="Times New Roman"/>
          <w:szCs w:val="24"/>
        </w:rPr>
        <w:t>, первоцветах</w:t>
      </w:r>
      <w:r w:rsidR="001B0A3F" w:rsidRPr="00A71B8E">
        <w:rPr>
          <w:rFonts w:cs="Times New Roman"/>
          <w:szCs w:val="24"/>
        </w:rPr>
        <w:t xml:space="preserve"> и экзотических растениях. Редкие растения Крыма. </w:t>
      </w:r>
      <w:r w:rsidR="00DC5536" w:rsidRPr="00A71B8E">
        <w:rPr>
          <w:rFonts w:cs="Times New Roman"/>
          <w:szCs w:val="24"/>
        </w:rPr>
        <w:t xml:space="preserve">Ядовитые растения и грибы. </w:t>
      </w:r>
      <w:r w:rsidRPr="00A71B8E">
        <w:rPr>
          <w:rFonts w:cs="Times New Roman"/>
          <w:szCs w:val="24"/>
        </w:rPr>
        <w:t>Полезные  растения. Моя «зеленая аптека».</w:t>
      </w:r>
    </w:p>
    <w:p w:rsidR="001B0A3F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Животный мир Крыма. </w:t>
      </w:r>
      <w:r w:rsidR="00D51007" w:rsidRPr="00A71B8E">
        <w:rPr>
          <w:rFonts w:cs="Times New Roman"/>
          <w:szCs w:val="24"/>
        </w:rPr>
        <w:t xml:space="preserve">Млекопитающие крымских лесов и степей. </w:t>
      </w:r>
      <w:r w:rsidRPr="00A71B8E">
        <w:rPr>
          <w:rFonts w:cs="Times New Roman"/>
          <w:szCs w:val="24"/>
        </w:rPr>
        <w:t>Птичий мир Крыма. Зимующие и перелетные птицы.</w:t>
      </w:r>
      <w:r w:rsidR="00D51007" w:rsidRPr="00A71B8E">
        <w:rPr>
          <w:rFonts w:cs="Times New Roman"/>
          <w:szCs w:val="24"/>
        </w:rPr>
        <w:t xml:space="preserve"> Самые крупные и самые маленькие животные полуострова. Класс насекомых. Полезные и вредные насекомые. </w:t>
      </w:r>
      <w:r w:rsidRPr="00A71B8E">
        <w:rPr>
          <w:rFonts w:cs="Times New Roman"/>
          <w:szCs w:val="24"/>
        </w:rPr>
        <w:t>Знакомство с земноводными, пресмыкающимися</w:t>
      </w:r>
      <w:r w:rsidR="00D51007" w:rsidRPr="00A71B8E">
        <w:rPr>
          <w:rFonts w:cs="Times New Roman"/>
          <w:szCs w:val="24"/>
        </w:rPr>
        <w:t>.</w:t>
      </w:r>
      <w:r w:rsidR="00801FB6" w:rsidRPr="00A71B8E">
        <w:rPr>
          <w:rFonts w:cs="Times New Roman"/>
          <w:szCs w:val="24"/>
        </w:rPr>
        <w:t xml:space="preserve"> Морские и пресноводные рыбы.</w:t>
      </w:r>
    </w:p>
    <w:p w:rsidR="00D51007" w:rsidRPr="00A71B8E" w:rsidRDefault="00D51007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Охрана растений и животных. Красная книга. Природно-заповедный фонд Крыма. Заповедники и заказники. Известные парки и музеи природы.</w:t>
      </w:r>
    </w:p>
    <w:p w:rsidR="00754E8C" w:rsidRPr="00B777D1" w:rsidRDefault="00D710A5" w:rsidP="00B777D1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Черное и Азовское моря. Природные особенности, подводный растительный и животный мир. Экологические проблемы.</w:t>
      </w:r>
    </w:p>
    <w:p w:rsidR="001B0A3F" w:rsidRPr="00A71B8E" w:rsidRDefault="001B0A3F" w:rsidP="001B0A3F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Раздел</w:t>
      </w:r>
      <w:r w:rsidR="00801FB6" w:rsidRPr="00A71B8E">
        <w:rPr>
          <w:rFonts w:cs="Times New Roman"/>
          <w:b/>
          <w:szCs w:val="24"/>
        </w:rPr>
        <w:t xml:space="preserve"> </w:t>
      </w:r>
      <w:r w:rsidR="00801FB6" w:rsidRPr="00A71B8E">
        <w:rPr>
          <w:rFonts w:cs="Times New Roman"/>
          <w:b/>
          <w:szCs w:val="24"/>
          <w:lang w:val="en-US"/>
        </w:rPr>
        <w:t>III</w:t>
      </w:r>
      <w:r w:rsidR="00801FB6" w:rsidRPr="00A71B8E">
        <w:rPr>
          <w:rFonts w:cs="Times New Roman"/>
          <w:b/>
          <w:szCs w:val="24"/>
        </w:rPr>
        <w:t xml:space="preserve"> </w:t>
      </w:r>
      <w:r w:rsidRPr="00A71B8E">
        <w:rPr>
          <w:rFonts w:cs="Times New Roman"/>
          <w:b/>
          <w:szCs w:val="24"/>
        </w:rPr>
        <w:t>«Учимся путешествовать и дружить с природой»</w:t>
      </w:r>
    </w:p>
    <w:p w:rsidR="00DC5536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Экскурсия, путешествие, туризм. </w:t>
      </w:r>
    </w:p>
    <w:p w:rsidR="00DC5536" w:rsidRPr="00A71B8E" w:rsidRDefault="00DC5536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Основы ориентирования на местности (компас, звезды, приметы местности, часы).</w:t>
      </w:r>
    </w:p>
    <w:p w:rsidR="001B0A3F" w:rsidRPr="00A71B8E" w:rsidRDefault="001B0A3F" w:rsidP="001B0A3F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Правила поведения на природе во время экскурсий и походов. Правила безопасности во время чрезвычайных ситуаций (землетрясение, гололед, снегопад, наводнение</w:t>
      </w:r>
      <w:r w:rsidR="00DC5536" w:rsidRPr="00A71B8E">
        <w:rPr>
          <w:rFonts w:cs="Times New Roman"/>
          <w:szCs w:val="24"/>
        </w:rPr>
        <w:t xml:space="preserve"> и др.</w:t>
      </w:r>
      <w:r w:rsidRPr="00A71B8E">
        <w:rPr>
          <w:rFonts w:cs="Times New Roman"/>
          <w:szCs w:val="24"/>
        </w:rPr>
        <w:t xml:space="preserve">). Твоя аптечка. Первая помощь при несчастном случае во время экскурсий, походов. </w:t>
      </w:r>
    </w:p>
    <w:p w:rsidR="00754E8C" w:rsidRPr="00B777D1" w:rsidRDefault="001B0A3F" w:rsidP="00B777D1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Твоя посильная помощь живой природе. Проект «Как украсить школьный двор».</w:t>
      </w:r>
    </w:p>
    <w:p w:rsidR="001B0A3F" w:rsidRPr="00A71B8E" w:rsidRDefault="001B0A3F" w:rsidP="001B0A3F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Раздел</w:t>
      </w:r>
      <w:r w:rsidR="00801FB6" w:rsidRPr="00A71B8E">
        <w:rPr>
          <w:rFonts w:cs="Times New Roman"/>
          <w:b/>
          <w:szCs w:val="24"/>
        </w:rPr>
        <w:t xml:space="preserve"> </w:t>
      </w:r>
      <w:r w:rsidR="00801FB6" w:rsidRPr="00A71B8E">
        <w:rPr>
          <w:rFonts w:cs="Times New Roman"/>
          <w:b/>
          <w:szCs w:val="24"/>
          <w:lang w:val="en-US"/>
        </w:rPr>
        <w:t>IV</w:t>
      </w:r>
      <w:r w:rsidRPr="00A71B8E">
        <w:rPr>
          <w:rFonts w:cs="Times New Roman"/>
          <w:b/>
          <w:szCs w:val="24"/>
        </w:rPr>
        <w:t xml:space="preserve"> «Историко-культурное наследие Крыма»</w:t>
      </w:r>
    </w:p>
    <w:p w:rsidR="00754E8C" w:rsidRPr="00B777D1" w:rsidRDefault="001B0A3F" w:rsidP="00B777D1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 xml:space="preserve">Археологические и исторические памятники. Важнейшие исторические объекты полуострова. Социально-культурные объекты: музеи, библиотеки, театры. Крымские святыни. Древние города Крыма. Города-герои. </w:t>
      </w:r>
      <w:r w:rsidR="001A2C36" w:rsidRPr="00A71B8E">
        <w:rPr>
          <w:rFonts w:cs="Times New Roman"/>
          <w:szCs w:val="24"/>
        </w:rPr>
        <w:t>Детские к</w:t>
      </w:r>
      <w:r w:rsidRPr="00A71B8E">
        <w:rPr>
          <w:rFonts w:cs="Times New Roman"/>
          <w:szCs w:val="24"/>
        </w:rPr>
        <w:t>рымские поэты и писатели. Литературные и художественные произведения о Крыме.</w:t>
      </w:r>
      <w:r w:rsidR="006F2F46" w:rsidRPr="00A71B8E">
        <w:rPr>
          <w:rFonts w:cs="Times New Roman"/>
          <w:szCs w:val="24"/>
        </w:rPr>
        <w:t xml:space="preserve"> Крымские периодические издания для детей. Проекты «Крым в моих рисунках», «Я пишу о Крыме»</w:t>
      </w:r>
      <w:r w:rsidR="00826B57" w:rsidRPr="00A71B8E">
        <w:rPr>
          <w:rFonts w:cs="Times New Roman"/>
          <w:szCs w:val="24"/>
        </w:rPr>
        <w:t>.</w:t>
      </w:r>
    </w:p>
    <w:p w:rsidR="001B0A3F" w:rsidRPr="00A71B8E" w:rsidRDefault="001B0A3F" w:rsidP="0022150B">
      <w:pPr>
        <w:spacing w:after="0" w:line="240" w:lineRule="auto"/>
        <w:jc w:val="both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Раздел</w:t>
      </w:r>
      <w:r w:rsidR="00801FB6" w:rsidRPr="00A71B8E">
        <w:rPr>
          <w:rFonts w:cs="Times New Roman"/>
          <w:b/>
          <w:szCs w:val="24"/>
        </w:rPr>
        <w:t xml:space="preserve"> </w:t>
      </w:r>
      <w:r w:rsidR="00801FB6" w:rsidRPr="00A71B8E">
        <w:rPr>
          <w:rFonts w:cs="Times New Roman"/>
          <w:b/>
          <w:szCs w:val="24"/>
          <w:lang w:val="en-US"/>
        </w:rPr>
        <w:t>V</w:t>
      </w:r>
      <w:r w:rsidRPr="00A71B8E">
        <w:rPr>
          <w:rFonts w:cs="Times New Roman"/>
          <w:b/>
          <w:szCs w:val="24"/>
        </w:rPr>
        <w:t xml:space="preserve"> «Профессиональная деятельность Крыма и моего региона»</w:t>
      </w:r>
    </w:p>
    <w:p w:rsidR="001A6682" w:rsidRPr="00A71B8E" w:rsidRDefault="001A2C36" w:rsidP="0022150B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Виды хозяйственной деятельности в Крыму. Крупные промышленные предприятия. Особенности сельского хозяйства</w:t>
      </w:r>
      <w:r w:rsidR="0022150B" w:rsidRPr="00A71B8E">
        <w:rPr>
          <w:rFonts w:cs="Times New Roman"/>
          <w:szCs w:val="24"/>
        </w:rPr>
        <w:t xml:space="preserve"> Крыма</w:t>
      </w:r>
      <w:r w:rsidRPr="00A71B8E">
        <w:rPr>
          <w:rFonts w:cs="Times New Roman"/>
          <w:szCs w:val="24"/>
        </w:rPr>
        <w:t>.</w:t>
      </w:r>
      <w:r w:rsidR="00801FB6" w:rsidRPr="00A71B8E">
        <w:rPr>
          <w:rFonts w:cs="Times New Roman"/>
          <w:szCs w:val="24"/>
        </w:rPr>
        <w:t xml:space="preserve"> </w:t>
      </w:r>
      <w:r w:rsidR="001A6682" w:rsidRPr="00A71B8E">
        <w:rPr>
          <w:rFonts w:cs="Times New Roman"/>
          <w:szCs w:val="24"/>
        </w:rPr>
        <w:t xml:space="preserve">Культурные растения крымских садов и полей. </w:t>
      </w:r>
      <w:r w:rsidR="0022150B" w:rsidRPr="00A71B8E">
        <w:rPr>
          <w:rFonts w:cs="Times New Roman"/>
          <w:szCs w:val="24"/>
        </w:rPr>
        <w:t>Овощи, фрукты, ягоды твоего региона.</w:t>
      </w:r>
      <w:r w:rsidR="001A6682" w:rsidRPr="00A71B8E">
        <w:rPr>
          <w:rFonts w:cs="Times New Roman"/>
          <w:szCs w:val="24"/>
        </w:rPr>
        <w:t xml:space="preserve"> Животноводство. Домашние животные. </w:t>
      </w:r>
    </w:p>
    <w:p w:rsidR="001B0A3F" w:rsidRPr="00A71B8E" w:rsidRDefault="00801FB6" w:rsidP="0022150B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«Крым – кузница здоровья».</w:t>
      </w:r>
      <w:r w:rsidR="001A6682" w:rsidRPr="00A71B8E">
        <w:rPr>
          <w:rFonts w:cs="Times New Roman"/>
          <w:szCs w:val="24"/>
        </w:rPr>
        <w:t xml:space="preserve"> Оздоровительные центры, лечебницы, дома отдыха. Экологические тропы.</w:t>
      </w:r>
    </w:p>
    <w:p w:rsidR="00EC3806" w:rsidRPr="00B777D1" w:rsidRDefault="001A6682" w:rsidP="00B777D1">
      <w:pPr>
        <w:spacing w:after="0" w:line="240" w:lineRule="auto"/>
        <w:ind w:firstLine="709"/>
        <w:jc w:val="both"/>
        <w:rPr>
          <w:rFonts w:cs="Times New Roman"/>
          <w:szCs w:val="24"/>
        </w:rPr>
      </w:pPr>
      <w:r w:rsidRPr="00A71B8E">
        <w:rPr>
          <w:rFonts w:cs="Times New Roman"/>
          <w:szCs w:val="24"/>
        </w:rPr>
        <w:t>Профессиональная деятельность в Крыму. Профессии родителей. Твой посильный вклад в развитие Крымского полуострова.</w:t>
      </w:r>
    </w:p>
    <w:p w:rsidR="00CA4357" w:rsidRDefault="00CA4357" w:rsidP="00FA3C76">
      <w:pPr>
        <w:rPr>
          <w:rFonts w:cs="Times New Roman"/>
          <w:b/>
          <w:szCs w:val="24"/>
        </w:rPr>
      </w:pPr>
    </w:p>
    <w:p w:rsidR="00A71B8E" w:rsidRPr="00A71B8E" w:rsidRDefault="00A71B8E" w:rsidP="00A71B8E">
      <w:pPr>
        <w:jc w:val="center"/>
        <w:rPr>
          <w:rFonts w:cs="Times New Roman"/>
          <w:b/>
          <w:szCs w:val="24"/>
        </w:rPr>
      </w:pPr>
      <w:r w:rsidRPr="00A71B8E">
        <w:rPr>
          <w:rFonts w:cs="Times New Roman"/>
          <w:b/>
          <w:szCs w:val="24"/>
        </w:rPr>
        <w:t>Календарно-тематическое планирование</w:t>
      </w:r>
    </w:p>
    <w:tbl>
      <w:tblPr>
        <w:tblStyle w:val="a3"/>
        <w:tblW w:w="9571" w:type="dxa"/>
        <w:tblLayout w:type="fixed"/>
        <w:tblLook w:val="04A0"/>
      </w:tblPr>
      <w:tblGrid>
        <w:gridCol w:w="811"/>
        <w:gridCol w:w="1140"/>
        <w:gridCol w:w="1276"/>
        <w:gridCol w:w="3749"/>
        <w:gridCol w:w="1212"/>
        <w:gridCol w:w="1383"/>
      </w:tblGrid>
      <w:tr w:rsidR="00A71B8E" w:rsidRPr="00A71B8E" w:rsidTr="00DB453B">
        <w:tc>
          <w:tcPr>
            <w:tcW w:w="811" w:type="dxa"/>
            <w:vMerge w:val="restart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№</w:t>
            </w:r>
          </w:p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п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/</w:t>
            </w:r>
            <w:r w:rsidRPr="00A71B8E">
              <w:rPr>
                <w:rFonts w:cs="Times New Roman"/>
                <w:b/>
                <w:szCs w:val="24"/>
              </w:rPr>
              <w:t>п</w:t>
            </w:r>
          </w:p>
        </w:tc>
        <w:tc>
          <w:tcPr>
            <w:tcW w:w="2416" w:type="dxa"/>
            <w:gridSpan w:val="2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Сроки выполнения</w:t>
            </w:r>
          </w:p>
        </w:tc>
        <w:tc>
          <w:tcPr>
            <w:tcW w:w="3749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Тема занятия</w:t>
            </w:r>
          </w:p>
        </w:tc>
        <w:tc>
          <w:tcPr>
            <w:tcW w:w="2595" w:type="dxa"/>
            <w:gridSpan w:val="2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Количество часов</w:t>
            </w:r>
          </w:p>
        </w:tc>
      </w:tr>
      <w:tr w:rsidR="00A71B8E" w:rsidRPr="00A71B8E" w:rsidTr="00DB453B">
        <w:tc>
          <w:tcPr>
            <w:tcW w:w="811" w:type="dxa"/>
            <w:vMerge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140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План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Факт</w:t>
            </w:r>
          </w:p>
        </w:tc>
        <w:tc>
          <w:tcPr>
            <w:tcW w:w="3749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212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Теория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>Практика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</w:t>
            </w:r>
          </w:p>
        </w:tc>
        <w:tc>
          <w:tcPr>
            <w:tcW w:w="1140" w:type="dxa"/>
          </w:tcPr>
          <w:p w:rsidR="00A71B8E" w:rsidRPr="00A71B8E" w:rsidRDefault="00B71F07" w:rsidP="004B74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</w:t>
            </w:r>
            <w:r w:rsidR="00CC606A"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</w:rPr>
              <w:t>.09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Введение. «Волшебный край, очей отрада…»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9571" w:type="dxa"/>
            <w:gridSpan w:val="6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 xml:space="preserve">Раздел 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I</w:t>
            </w:r>
            <w:r w:rsidRPr="00A71B8E">
              <w:rPr>
                <w:rFonts w:cs="Times New Roman"/>
                <w:b/>
                <w:szCs w:val="24"/>
              </w:rPr>
              <w:t xml:space="preserve"> «Крым – орден на груди планеты Земля» (4ч)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</w:t>
            </w:r>
          </w:p>
        </w:tc>
        <w:tc>
          <w:tcPr>
            <w:tcW w:w="1140" w:type="dxa"/>
          </w:tcPr>
          <w:p w:rsidR="00A71B8E" w:rsidRPr="00A71B8E" w:rsidRDefault="00CC606A" w:rsidP="004B74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  <w:r w:rsidR="00B71F07">
              <w:rPr>
                <w:rFonts w:cs="Times New Roman"/>
                <w:szCs w:val="24"/>
              </w:rPr>
              <w:t>.09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Мой Крым в составе Российской Федерации</w:t>
            </w:r>
          </w:p>
        </w:tc>
        <w:tc>
          <w:tcPr>
            <w:tcW w:w="1212" w:type="dxa"/>
          </w:tcPr>
          <w:p w:rsidR="00A71B8E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A71B8E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lastRenderedPageBreak/>
              <w:t>3</w:t>
            </w:r>
          </w:p>
        </w:tc>
        <w:tc>
          <w:tcPr>
            <w:tcW w:w="1140" w:type="dxa"/>
          </w:tcPr>
          <w:p w:rsidR="00A71B8E" w:rsidRPr="00A71B8E" w:rsidRDefault="00CC606A" w:rsidP="00B71F07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en-US"/>
              </w:rPr>
              <w:t>2</w:t>
            </w:r>
            <w:r>
              <w:rPr>
                <w:rFonts w:cs="Times New Roman"/>
                <w:szCs w:val="24"/>
              </w:rPr>
              <w:t>0</w:t>
            </w:r>
            <w:r w:rsidR="00B71F07">
              <w:rPr>
                <w:rFonts w:cs="Times New Roman"/>
                <w:szCs w:val="24"/>
              </w:rPr>
              <w:t>.09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Государственная символика: герб, флаг и гимн Республики Крым.</w:t>
            </w:r>
          </w:p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4</w:t>
            </w:r>
          </w:p>
        </w:tc>
        <w:tc>
          <w:tcPr>
            <w:tcW w:w="1140" w:type="dxa"/>
          </w:tcPr>
          <w:p w:rsidR="00A71B8E" w:rsidRPr="00A71B8E" w:rsidRDefault="00B71F07" w:rsidP="004B747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 w:rsidR="00CC606A">
              <w:rPr>
                <w:rFonts w:cs="Times New Roman"/>
                <w:szCs w:val="24"/>
              </w:rPr>
              <w:t>7</w:t>
            </w:r>
            <w:r>
              <w:rPr>
                <w:rFonts w:cs="Times New Roman"/>
                <w:szCs w:val="24"/>
              </w:rPr>
              <w:t>.09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Формирование понятий «полуостров», «пролив». Главные особенности географического положения Крыма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5</w:t>
            </w:r>
          </w:p>
        </w:tc>
        <w:tc>
          <w:tcPr>
            <w:tcW w:w="1140" w:type="dxa"/>
          </w:tcPr>
          <w:p w:rsidR="00A71B8E" w:rsidRPr="00A71B8E" w:rsidRDefault="00CC606A" w:rsidP="00E5574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04</w:t>
            </w:r>
            <w:r w:rsidR="00B71F07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10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Крым на карте России и мира.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9571" w:type="dxa"/>
            <w:gridSpan w:val="6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 xml:space="preserve">Раздел 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II</w:t>
            </w:r>
            <w:r w:rsidRPr="00A71B8E">
              <w:rPr>
                <w:rFonts w:cs="Times New Roman"/>
                <w:b/>
                <w:szCs w:val="24"/>
              </w:rPr>
              <w:t xml:space="preserve"> «Природные особенности и богатства Крыма» (17ч)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6-7</w:t>
            </w:r>
          </w:p>
        </w:tc>
        <w:tc>
          <w:tcPr>
            <w:tcW w:w="1140" w:type="dxa"/>
          </w:tcPr>
          <w:p w:rsidR="00B54104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  <w:r w:rsidR="00E55749">
              <w:rPr>
                <w:rFonts w:cs="Times New Roman"/>
                <w:szCs w:val="24"/>
              </w:rPr>
              <w:t>1</w:t>
            </w:r>
            <w:r w:rsidR="00B54104">
              <w:rPr>
                <w:rFonts w:cs="Times New Roman"/>
                <w:szCs w:val="24"/>
              </w:rPr>
              <w:t>.</w:t>
            </w:r>
            <w:r w:rsidR="00E55749">
              <w:rPr>
                <w:rFonts w:cs="Times New Roman"/>
                <w:szCs w:val="24"/>
              </w:rPr>
              <w:t>10</w:t>
            </w:r>
          </w:p>
          <w:p w:rsidR="00A71B8E" w:rsidRPr="00A71B8E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 w:rsidR="00B71F07">
              <w:rPr>
                <w:rFonts w:cs="Times New Roman"/>
                <w:szCs w:val="24"/>
              </w:rPr>
              <w:t>.</w:t>
            </w:r>
            <w:r w:rsidR="00B54104">
              <w:rPr>
                <w:rFonts w:cs="Times New Roman"/>
                <w:szCs w:val="24"/>
              </w:rPr>
              <w:t>10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Рельеф полуострова. Крымские горы и равнины.</w:t>
            </w:r>
          </w:p>
        </w:tc>
        <w:tc>
          <w:tcPr>
            <w:tcW w:w="1212" w:type="dxa"/>
          </w:tcPr>
          <w:p w:rsid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DB453B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DB453B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8-9</w:t>
            </w:r>
          </w:p>
        </w:tc>
        <w:tc>
          <w:tcPr>
            <w:tcW w:w="1140" w:type="dxa"/>
          </w:tcPr>
          <w:p w:rsidR="00A71B8E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  <w:r w:rsidR="00B54104">
              <w:rPr>
                <w:rFonts w:cs="Times New Roman"/>
                <w:szCs w:val="24"/>
              </w:rPr>
              <w:t>.10</w:t>
            </w:r>
            <w:r w:rsidR="008C702E">
              <w:rPr>
                <w:rFonts w:cs="Times New Roman"/>
                <w:szCs w:val="24"/>
              </w:rPr>
              <w:t xml:space="preserve"> </w:t>
            </w:r>
          </w:p>
          <w:p w:rsidR="00B631CC" w:rsidRPr="00B631CC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08</w:t>
            </w:r>
            <w:r w:rsidR="00DB453B">
              <w:rPr>
                <w:rFonts w:cs="Times New Roman"/>
                <w:szCs w:val="24"/>
              </w:rPr>
              <w:t>.1</w:t>
            </w: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 xml:space="preserve">Горные породы и минеральные ресурсы полуострова. Полезные ископаемые. </w:t>
            </w:r>
          </w:p>
        </w:tc>
        <w:tc>
          <w:tcPr>
            <w:tcW w:w="1212" w:type="dxa"/>
          </w:tcPr>
          <w:p w:rsid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DB453B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DB453B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10-11</w:t>
            </w:r>
          </w:p>
        </w:tc>
        <w:tc>
          <w:tcPr>
            <w:tcW w:w="1140" w:type="dxa"/>
          </w:tcPr>
          <w:p w:rsidR="00B71F07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15.11</w:t>
            </w:r>
          </w:p>
          <w:p w:rsidR="00A71B8E" w:rsidRPr="00B71F07" w:rsidRDefault="00CC606A" w:rsidP="00B71F07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  <w:r w:rsidR="00B71F07">
              <w:rPr>
                <w:rFonts w:cs="Times New Roman"/>
                <w:szCs w:val="24"/>
              </w:rPr>
              <w:t>.11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Стихийные и неблагоприятные погодные явления. Правила безопасного поведения во время чрезвычайных погодных условий.</w:t>
            </w:r>
          </w:p>
        </w:tc>
        <w:tc>
          <w:tcPr>
            <w:tcW w:w="1212" w:type="dxa"/>
          </w:tcPr>
          <w:p w:rsid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DB453B" w:rsidRPr="00A71B8E" w:rsidRDefault="00DB453B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A71B8E" w:rsidRDefault="00092AFE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12</w:t>
            </w:r>
          </w:p>
        </w:tc>
        <w:tc>
          <w:tcPr>
            <w:tcW w:w="1140" w:type="dxa"/>
          </w:tcPr>
          <w:p w:rsidR="00A71B8E" w:rsidRPr="00A71B8E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</w:t>
            </w:r>
            <w:r w:rsidR="00B71F07">
              <w:rPr>
                <w:rFonts w:cs="Times New Roman"/>
                <w:szCs w:val="24"/>
              </w:rPr>
              <w:t>.11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Водный мир Крыма: реки, водопады, пресные и соленые озера, подземные воды. Охрана вод.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13</w:t>
            </w:r>
          </w:p>
        </w:tc>
        <w:tc>
          <w:tcPr>
            <w:tcW w:w="1140" w:type="dxa"/>
          </w:tcPr>
          <w:p w:rsidR="00A71B8E" w:rsidRPr="00A71B8E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06</w:t>
            </w:r>
            <w:r w:rsidR="00B71F07">
              <w:rPr>
                <w:rFonts w:cs="Times New Roman"/>
                <w:szCs w:val="24"/>
              </w:rPr>
              <w:t>.1</w:t>
            </w: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Почва, виды почвы на территории Крымского полуострова, ее охрана от ветра, оползней и других стихий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092AFE" w:rsidRPr="00A71B8E" w:rsidTr="00DB453B">
        <w:tc>
          <w:tcPr>
            <w:tcW w:w="811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14-15</w:t>
            </w:r>
          </w:p>
        </w:tc>
        <w:tc>
          <w:tcPr>
            <w:tcW w:w="1140" w:type="dxa"/>
          </w:tcPr>
          <w:p w:rsidR="00092AFE" w:rsidRDefault="00CC606A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13.12</w:t>
            </w:r>
          </w:p>
          <w:p w:rsidR="00092AFE" w:rsidRPr="00B71F07" w:rsidRDefault="00CC606A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20</w:t>
            </w:r>
            <w:r w:rsidR="00092AFE">
              <w:rPr>
                <w:rFonts w:cs="Times New Roman"/>
                <w:szCs w:val="24"/>
                <w:lang w:val="en-US"/>
              </w:rPr>
              <w:t>.</w:t>
            </w:r>
            <w:r w:rsidR="00092AFE">
              <w:rPr>
                <w:rFonts w:cs="Times New Roman"/>
                <w:szCs w:val="24"/>
              </w:rPr>
              <w:t>12</w:t>
            </w:r>
          </w:p>
        </w:tc>
        <w:tc>
          <w:tcPr>
            <w:tcW w:w="1276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092AFE" w:rsidRPr="00A71B8E" w:rsidRDefault="00092AFE" w:rsidP="00092AFE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Растительный мир Крыма. Понятия об эндемиках, реликтах, первоцветах и экзотических растениях. Редкие растения Крыма. Ядовитые растения и грибы. Полезные  растения. Моя «зеленая аптека».</w:t>
            </w:r>
          </w:p>
        </w:tc>
        <w:tc>
          <w:tcPr>
            <w:tcW w:w="1212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092AFE" w:rsidRPr="00A71B8E" w:rsidTr="00DB453B">
        <w:tc>
          <w:tcPr>
            <w:tcW w:w="811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16-17</w:t>
            </w:r>
          </w:p>
        </w:tc>
        <w:tc>
          <w:tcPr>
            <w:tcW w:w="1140" w:type="dxa"/>
          </w:tcPr>
          <w:p w:rsidR="00092AFE" w:rsidRPr="008C702E" w:rsidRDefault="00CC606A" w:rsidP="00092AF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27</w:t>
            </w:r>
            <w:r w:rsidR="00092AFE">
              <w:rPr>
                <w:rFonts w:cs="Times New Roman"/>
                <w:szCs w:val="24"/>
              </w:rPr>
              <w:t>.</w:t>
            </w:r>
            <w:r w:rsidR="00092AFE">
              <w:rPr>
                <w:rFonts w:cs="Times New Roman"/>
                <w:szCs w:val="24"/>
                <w:lang w:val="en-US"/>
              </w:rPr>
              <w:t>12</w:t>
            </w:r>
          </w:p>
          <w:p w:rsidR="00092AFE" w:rsidRPr="00A71B8E" w:rsidRDefault="00CC606A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10</w:t>
            </w:r>
            <w:r w:rsidR="00092AFE">
              <w:rPr>
                <w:rFonts w:cs="Times New Roman"/>
                <w:szCs w:val="24"/>
              </w:rPr>
              <w:t>.</w:t>
            </w:r>
            <w:r>
              <w:rPr>
                <w:rFonts w:cs="Times New Roman"/>
                <w:szCs w:val="24"/>
              </w:rPr>
              <w:t>01</w:t>
            </w:r>
          </w:p>
        </w:tc>
        <w:tc>
          <w:tcPr>
            <w:tcW w:w="1276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Животный мир Крыма. Млекопитающие крымских лесов и степей. Птичий мир Крыма. Зимующие и перелетные птицы.</w:t>
            </w:r>
          </w:p>
        </w:tc>
        <w:tc>
          <w:tcPr>
            <w:tcW w:w="1212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092AFE" w:rsidRPr="00A71B8E" w:rsidTr="00DB453B">
        <w:tc>
          <w:tcPr>
            <w:tcW w:w="811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18-19</w:t>
            </w:r>
          </w:p>
        </w:tc>
        <w:tc>
          <w:tcPr>
            <w:tcW w:w="1140" w:type="dxa"/>
          </w:tcPr>
          <w:p w:rsidR="00092AFE" w:rsidRDefault="00CC606A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17.01</w:t>
            </w:r>
          </w:p>
          <w:p w:rsidR="00092AFE" w:rsidRPr="008C702E" w:rsidRDefault="00CC606A" w:rsidP="00092AFE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24</w:t>
            </w:r>
            <w:r w:rsidR="00092AFE">
              <w:rPr>
                <w:rFonts w:cs="Times New Roman"/>
                <w:szCs w:val="24"/>
              </w:rPr>
              <w:t>.0</w:t>
            </w:r>
            <w:r w:rsidR="00092AFE">
              <w:rPr>
                <w:rFonts w:cs="Times New Roman"/>
                <w:szCs w:val="24"/>
                <w:lang w:val="en-US"/>
              </w:rPr>
              <w:t>1</w:t>
            </w:r>
          </w:p>
        </w:tc>
        <w:tc>
          <w:tcPr>
            <w:tcW w:w="1276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Самые крупные и самые маленькие животные полуострова. Класс насекомых. Полезные и вредные насекомые.</w:t>
            </w:r>
          </w:p>
        </w:tc>
        <w:tc>
          <w:tcPr>
            <w:tcW w:w="1212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092AF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  <w:p w:rsidR="00092AFE" w:rsidRPr="00A71B8E" w:rsidRDefault="00092AFE" w:rsidP="00092AF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20</w:t>
            </w:r>
          </w:p>
        </w:tc>
        <w:tc>
          <w:tcPr>
            <w:tcW w:w="1140" w:type="dxa"/>
          </w:tcPr>
          <w:p w:rsidR="00A71B8E" w:rsidRPr="00B631CC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  <w:r w:rsidR="008C702E">
              <w:rPr>
                <w:rFonts w:cs="Times New Roman"/>
                <w:szCs w:val="24"/>
              </w:rPr>
              <w:t>.0</w:t>
            </w:r>
            <w:r w:rsidR="00DB453B">
              <w:rPr>
                <w:rFonts w:cs="Times New Roman"/>
                <w:szCs w:val="24"/>
              </w:rPr>
              <w:t>1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Охрана растений и животных. Красная книга.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21</w:t>
            </w:r>
          </w:p>
        </w:tc>
        <w:tc>
          <w:tcPr>
            <w:tcW w:w="1140" w:type="dxa"/>
          </w:tcPr>
          <w:p w:rsidR="00A71B8E" w:rsidRPr="00A71B8E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07</w:t>
            </w:r>
            <w:r w:rsidR="001C6BAD">
              <w:rPr>
                <w:rFonts w:cs="Times New Roman"/>
                <w:szCs w:val="24"/>
              </w:rPr>
              <w:t>.0</w:t>
            </w:r>
            <w:r>
              <w:rPr>
                <w:rFonts w:cs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Природно-заповедный фонд Крыма. Заповедники и заказники. Известные парки и музеи природы.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22</w:t>
            </w:r>
          </w:p>
        </w:tc>
        <w:tc>
          <w:tcPr>
            <w:tcW w:w="1140" w:type="dxa"/>
          </w:tcPr>
          <w:p w:rsidR="00A71B8E" w:rsidRPr="00A71B8E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  <w:r w:rsidR="001C6BAD">
              <w:rPr>
                <w:rFonts w:cs="Times New Roman"/>
                <w:szCs w:val="24"/>
              </w:rPr>
              <w:t>.02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Черное и Азовское моря. Природные особенности, подводный растительный и животный мир.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9571" w:type="dxa"/>
            <w:gridSpan w:val="6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 xml:space="preserve">Раздел 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III</w:t>
            </w:r>
            <w:r w:rsidRPr="00A71B8E">
              <w:rPr>
                <w:rFonts w:cs="Times New Roman"/>
                <w:b/>
                <w:szCs w:val="24"/>
              </w:rPr>
              <w:t xml:space="preserve"> «Учимся путешествовать и дружить с природой» (4ч)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lastRenderedPageBreak/>
              <w:t>23</w:t>
            </w:r>
          </w:p>
        </w:tc>
        <w:tc>
          <w:tcPr>
            <w:tcW w:w="1140" w:type="dxa"/>
          </w:tcPr>
          <w:p w:rsidR="00A71B8E" w:rsidRPr="008C702E" w:rsidRDefault="00CC606A" w:rsidP="00B631CC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21</w:t>
            </w:r>
            <w:r w:rsidR="008C702E">
              <w:rPr>
                <w:rFonts w:cs="Times New Roman"/>
                <w:szCs w:val="24"/>
              </w:rPr>
              <w:t>.0</w:t>
            </w:r>
            <w:r w:rsidR="008C702E">
              <w:rPr>
                <w:rFonts w:cs="Times New Roman"/>
                <w:szCs w:val="24"/>
                <w:lang w:val="en-US"/>
              </w:rPr>
              <w:t>2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Основы ориентирования на местности (компас, звезды, приметы местности, часы).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24</w:t>
            </w:r>
          </w:p>
        </w:tc>
        <w:tc>
          <w:tcPr>
            <w:tcW w:w="1140" w:type="dxa"/>
          </w:tcPr>
          <w:p w:rsidR="00A71B8E" w:rsidRPr="00DB453B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  <w:r w:rsidR="008C702E">
              <w:rPr>
                <w:rFonts w:cs="Times New Roman"/>
                <w:szCs w:val="24"/>
              </w:rPr>
              <w:t>.0</w:t>
            </w:r>
            <w:r w:rsidR="00DB453B">
              <w:rPr>
                <w:rFonts w:cs="Times New Roman"/>
                <w:szCs w:val="24"/>
              </w:rPr>
              <w:t>2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Правила поведения на природе во время экскурсий и походов. Правила безопасности во время чрезвычайных ситуаций (землетрясение, гололед, снегопад, наводнение и др.).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25</w:t>
            </w:r>
          </w:p>
        </w:tc>
        <w:tc>
          <w:tcPr>
            <w:tcW w:w="1140" w:type="dxa"/>
          </w:tcPr>
          <w:p w:rsidR="00A71B8E" w:rsidRPr="00A71B8E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07</w:t>
            </w:r>
            <w:r w:rsidR="001C6BAD">
              <w:rPr>
                <w:rFonts w:cs="Times New Roman"/>
                <w:szCs w:val="24"/>
              </w:rPr>
              <w:t>.0</w:t>
            </w:r>
            <w:r>
              <w:rPr>
                <w:rFonts w:cs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ind w:firstLine="709"/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 xml:space="preserve">Первая помощь при несчастном случае во время экскурсий, походов. 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26</w:t>
            </w:r>
          </w:p>
        </w:tc>
        <w:tc>
          <w:tcPr>
            <w:tcW w:w="1140" w:type="dxa"/>
          </w:tcPr>
          <w:p w:rsidR="00A71B8E" w:rsidRPr="00A71B8E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  <w:r w:rsidR="001C6BAD">
              <w:rPr>
                <w:rFonts w:cs="Times New Roman"/>
                <w:szCs w:val="24"/>
              </w:rPr>
              <w:t>.03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Твоя посильная помощь живой природе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9571" w:type="dxa"/>
            <w:gridSpan w:val="6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 xml:space="preserve">Раздел 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IV</w:t>
            </w:r>
            <w:r w:rsidRPr="00A71B8E">
              <w:rPr>
                <w:rFonts w:cs="Times New Roman"/>
                <w:b/>
                <w:szCs w:val="24"/>
              </w:rPr>
              <w:t xml:space="preserve"> «Историко-культурное наследие Крыма» (4ч)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27</w:t>
            </w:r>
          </w:p>
        </w:tc>
        <w:tc>
          <w:tcPr>
            <w:tcW w:w="1140" w:type="dxa"/>
          </w:tcPr>
          <w:p w:rsidR="00A71B8E" w:rsidRPr="00864271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  <w:r w:rsidR="00743E92">
              <w:rPr>
                <w:rFonts w:cs="Times New Roman"/>
                <w:szCs w:val="24"/>
              </w:rPr>
              <w:t>.0</w:t>
            </w:r>
            <w:r w:rsidR="00DB453B">
              <w:rPr>
                <w:rFonts w:cs="Times New Roman"/>
                <w:szCs w:val="24"/>
              </w:rPr>
              <w:t>3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Археологические и исторические памятники.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rPr>
          <w:trHeight w:val="658"/>
        </w:trPr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28</w:t>
            </w:r>
          </w:p>
        </w:tc>
        <w:tc>
          <w:tcPr>
            <w:tcW w:w="1140" w:type="dxa"/>
          </w:tcPr>
          <w:p w:rsidR="00A71B8E" w:rsidRPr="00864271" w:rsidRDefault="00CC606A" w:rsidP="00DB453B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04</w:t>
            </w:r>
            <w:r w:rsidR="00743E92">
              <w:rPr>
                <w:rFonts w:cs="Times New Roman"/>
                <w:szCs w:val="24"/>
              </w:rPr>
              <w:t>.0</w:t>
            </w:r>
            <w:r>
              <w:rPr>
                <w:rFonts w:cs="Times New Roman"/>
                <w:szCs w:val="24"/>
              </w:rPr>
              <w:t>4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eastAsia="Calibri" w:cs="Times New Roman"/>
                <w:szCs w:val="24"/>
              </w:rPr>
              <w:t>Социально-культурные объекты: музеи, библиотеки, театры.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29</w:t>
            </w:r>
          </w:p>
        </w:tc>
        <w:tc>
          <w:tcPr>
            <w:tcW w:w="1140" w:type="dxa"/>
          </w:tcPr>
          <w:p w:rsidR="00A71B8E" w:rsidRPr="00A71B8E" w:rsidRDefault="00CC606A" w:rsidP="008C70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11</w:t>
            </w:r>
            <w:r w:rsidR="001C6BAD">
              <w:rPr>
                <w:rFonts w:cs="Times New Roman"/>
                <w:szCs w:val="24"/>
              </w:rPr>
              <w:t>.04</w:t>
            </w:r>
            <w:bookmarkStart w:id="0" w:name="_GoBack"/>
            <w:bookmarkEnd w:id="0"/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Крымские святыни. Древние города Крыма. Города-герои. Детские крымские поэты и писатели.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30</w:t>
            </w:r>
          </w:p>
        </w:tc>
        <w:tc>
          <w:tcPr>
            <w:tcW w:w="1140" w:type="dxa"/>
          </w:tcPr>
          <w:p w:rsidR="00A71B8E" w:rsidRPr="00A71B8E" w:rsidRDefault="00CC606A" w:rsidP="008C70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  <w:r w:rsidR="001C6BAD">
              <w:rPr>
                <w:rFonts w:cs="Times New Roman"/>
                <w:szCs w:val="24"/>
              </w:rPr>
              <w:t>.04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Литературные и художественные произведения о Крыме.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  <w:tr w:rsidR="00A71B8E" w:rsidRPr="00A71B8E" w:rsidTr="00DB453B">
        <w:tc>
          <w:tcPr>
            <w:tcW w:w="9571" w:type="dxa"/>
            <w:gridSpan w:val="6"/>
          </w:tcPr>
          <w:p w:rsidR="00A71B8E" w:rsidRPr="00A71B8E" w:rsidRDefault="00A71B8E" w:rsidP="00B631CC">
            <w:pPr>
              <w:jc w:val="center"/>
              <w:rPr>
                <w:rFonts w:cs="Times New Roman"/>
                <w:b/>
                <w:szCs w:val="24"/>
              </w:rPr>
            </w:pPr>
            <w:r w:rsidRPr="00A71B8E">
              <w:rPr>
                <w:rFonts w:cs="Times New Roman"/>
                <w:b/>
                <w:szCs w:val="24"/>
              </w:rPr>
              <w:t xml:space="preserve">Раздел </w:t>
            </w:r>
            <w:r w:rsidRPr="00A71B8E">
              <w:rPr>
                <w:rFonts w:cs="Times New Roman"/>
                <w:b/>
                <w:szCs w:val="24"/>
                <w:lang w:val="en-US"/>
              </w:rPr>
              <w:t>V</w:t>
            </w:r>
            <w:r w:rsidRPr="00A71B8E">
              <w:rPr>
                <w:rFonts w:cs="Times New Roman"/>
                <w:b/>
                <w:szCs w:val="24"/>
              </w:rPr>
              <w:t xml:space="preserve"> «Профессиональная деятельность Крыма и моего региона» (4ч)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31</w:t>
            </w:r>
          </w:p>
        </w:tc>
        <w:tc>
          <w:tcPr>
            <w:tcW w:w="1140" w:type="dxa"/>
          </w:tcPr>
          <w:p w:rsidR="00A71B8E" w:rsidRPr="008C702E" w:rsidRDefault="00CC606A" w:rsidP="00B631CC">
            <w:pPr>
              <w:rPr>
                <w:rFonts w:cs="Times New Roman"/>
                <w:szCs w:val="24"/>
                <w:lang w:val="en-US"/>
              </w:rPr>
            </w:pPr>
            <w:r>
              <w:rPr>
                <w:rFonts w:cs="Times New Roman"/>
                <w:szCs w:val="24"/>
              </w:rPr>
              <w:t>25</w:t>
            </w:r>
            <w:r w:rsidR="008C702E">
              <w:rPr>
                <w:rFonts w:cs="Times New Roman"/>
                <w:szCs w:val="24"/>
              </w:rPr>
              <w:t>.0</w:t>
            </w:r>
            <w:r w:rsidR="008C702E">
              <w:rPr>
                <w:rFonts w:cs="Times New Roman"/>
                <w:szCs w:val="24"/>
                <w:lang w:val="en-US"/>
              </w:rPr>
              <w:t>4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Виды хозяйственной деятельности в Крыму.</w:t>
            </w:r>
          </w:p>
        </w:tc>
        <w:tc>
          <w:tcPr>
            <w:tcW w:w="1212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  <w:tc>
          <w:tcPr>
            <w:tcW w:w="1383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32-33</w:t>
            </w:r>
          </w:p>
        </w:tc>
        <w:tc>
          <w:tcPr>
            <w:tcW w:w="1140" w:type="dxa"/>
          </w:tcPr>
          <w:p w:rsidR="00A71B8E" w:rsidRPr="00864271" w:rsidRDefault="00CC606A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02.05</w:t>
            </w:r>
          </w:p>
          <w:p w:rsidR="001C6BAD" w:rsidRPr="00A71B8E" w:rsidRDefault="00CC606A" w:rsidP="008C70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  <w:r w:rsidR="001C6BAD">
              <w:rPr>
                <w:rFonts w:cs="Times New Roman"/>
                <w:szCs w:val="24"/>
              </w:rPr>
              <w:t>.05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B777D1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 xml:space="preserve">Культурные растения крымских садов и полей. Овощи, фрукты, ягоды твоего региона. Животноводство. Домашние животные. </w:t>
            </w:r>
          </w:p>
        </w:tc>
        <w:tc>
          <w:tcPr>
            <w:tcW w:w="1212" w:type="dxa"/>
          </w:tcPr>
          <w:p w:rsidR="00A71B8E" w:rsidRDefault="00A71B8E" w:rsidP="00B631CC">
            <w:pPr>
              <w:rPr>
                <w:rFonts w:cs="Times New Roman"/>
                <w:szCs w:val="24"/>
              </w:rPr>
            </w:pPr>
          </w:p>
          <w:p w:rsidR="00092AFE" w:rsidRPr="00A71B8E" w:rsidRDefault="00092AFE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  <w:tc>
          <w:tcPr>
            <w:tcW w:w="1383" w:type="dxa"/>
          </w:tcPr>
          <w:p w:rsid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  <w:p w:rsidR="00092AFE" w:rsidRPr="00A71B8E" w:rsidRDefault="00092AFE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0,5</w:t>
            </w:r>
          </w:p>
        </w:tc>
      </w:tr>
      <w:tr w:rsidR="00A71B8E" w:rsidRPr="00A71B8E" w:rsidTr="00DB453B">
        <w:tc>
          <w:tcPr>
            <w:tcW w:w="811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34</w:t>
            </w:r>
          </w:p>
        </w:tc>
        <w:tc>
          <w:tcPr>
            <w:tcW w:w="1140" w:type="dxa"/>
          </w:tcPr>
          <w:p w:rsidR="00A71B8E" w:rsidRPr="00A71B8E" w:rsidRDefault="00CC606A" w:rsidP="008C702E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</w:t>
            </w:r>
            <w:r w:rsidR="001C6BAD">
              <w:rPr>
                <w:rFonts w:cs="Times New Roman"/>
                <w:szCs w:val="24"/>
              </w:rPr>
              <w:t>.05</w:t>
            </w:r>
          </w:p>
        </w:tc>
        <w:tc>
          <w:tcPr>
            <w:tcW w:w="1276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3749" w:type="dxa"/>
          </w:tcPr>
          <w:p w:rsidR="00A71B8E" w:rsidRPr="00A71B8E" w:rsidRDefault="00A71B8E" w:rsidP="003179B8">
            <w:pPr>
              <w:jc w:val="both"/>
              <w:rPr>
                <w:rFonts w:cs="Times New Roman"/>
                <w:szCs w:val="24"/>
              </w:rPr>
            </w:pPr>
            <w:r w:rsidRPr="00A71B8E">
              <w:rPr>
                <w:rFonts w:cs="Times New Roman"/>
                <w:szCs w:val="24"/>
              </w:rPr>
              <w:t>Профессиональная деятельность в Крыму. Профессии родителей. Твой посильный вклад в развитие Крымского полуострова.</w:t>
            </w:r>
          </w:p>
        </w:tc>
        <w:tc>
          <w:tcPr>
            <w:tcW w:w="1212" w:type="dxa"/>
          </w:tcPr>
          <w:p w:rsidR="00A71B8E" w:rsidRPr="00A71B8E" w:rsidRDefault="00A71B8E" w:rsidP="00B631CC">
            <w:pPr>
              <w:rPr>
                <w:rFonts w:cs="Times New Roman"/>
                <w:szCs w:val="24"/>
              </w:rPr>
            </w:pPr>
          </w:p>
        </w:tc>
        <w:tc>
          <w:tcPr>
            <w:tcW w:w="1383" w:type="dxa"/>
          </w:tcPr>
          <w:p w:rsidR="00A71B8E" w:rsidRPr="00A71B8E" w:rsidRDefault="00B71F07" w:rsidP="00B631CC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</w:t>
            </w:r>
          </w:p>
        </w:tc>
      </w:tr>
    </w:tbl>
    <w:p w:rsidR="003179B8" w:rsidRDefault="003179B8" w:rsidP="00FA3C76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</w:p>
    <w:p w:rsidR="00DB453B" w:rsidRDefault="00DB453B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EF174D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A71B8E" w:rsidRDefault="002137CA" w:rsidP="002137CA">
      <w:pPr>
        <w:spacing w:after="0" w:line="240" w:lineRule="auto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lastRenderedPageBreak/>
        <w:t xml:space="preserve">                          </w:t>
      </w:r>
      <w:r w:rsidR="00A71B8E" w:rsidRPr="00B777D1">
        <w:rPr>
          <w:rFonts w:eastAsia="Times New Roman" w:cs="Times New Roman"/>
          <w:b/>
          <w:sz w:val="28"/>
          <w:szCs w:val="28"/>
          <w:lang w:eastAsia="ru-RU"/>
        </w:rPr>
        <w:t>Лист корректировки рабочей программы</w:t>
      </w:r>
    </w:p>
    <w:p w:rsidR="00EF174D" w:rsidRPr="00B777D1" w:rsidRDefault="00EF174D" w:rsidP="00A71B8E">
      <w:pPr>
        <w:spacing w:after="0" w:line="240" w:lineRule="auto"/>
        <w:ind w:firstLine="708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tbl>
      <w:tblPr>
        <w:tblW w:w="10207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710"/>
        <w:gridCol w:w="1984"/>
        <w:gridCol w:w="1701"/>
        <w:gridCol w:w="1985"/>
        <w:gridCol w:w="2268"/>
        <w:gridCol w:w="1559"/>
      </w:tblGrid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Название раздела, темы</w:t>
            </w:r>
          </w:p>
        </w:tc>
        <w:tc>
          <w:tcPr>
            <w:tcW w:w="1701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Дата проведения по плану</w:t>
            </w:r>
          </w:p>
        </w:tc>
        <w:tc>
          <w:tcPr>
            <w:tcW w:w="1985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2268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Корректирующие мероприятия</w:t>
            </w:r>
          </w:p>
        </w:tc>
        <w:tc>
          <w:tcPr>
            <w:tcW w:w="1559" w:type="dxa"/>
            <w:shd w:val="clear" w:color="auto" w:fill="auto"/>
          </w:tcPr>
          <w:p w:rsidR="00A71B8E" w:rsidRPr="00B777D1" w:rsidRDefault="00A71B8E" w:rsidP="00B631CC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B777D1">
              <w:rPr>
                <w:rFonts w:eastAsia="Times New Roman" w:cs="Times New Roman"/>
                <w:b/>
                <w:szCs w:val="24"/>
                <w:lang w:eastAsia="ru-RU"/>
              </w:rPr>
              <w:t>Дата проведения по факту</w:t>
            </w:r>
          </w:p>
        </w:tc>
      </w:tr>
      <w:tr w:rsidR="00A71B8E" w:rsidRPr="00A71B8E" w:rsidTr="00B777D1">
        <w:trPr>
          <w:trHeight w:val="478"/>
        </w:trPr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  <w:tr w:rsidR="00A71B8E" w:rsidRPr="00A71B8E" w:rsidTr="00B777D1">
        <w:tc>
          <w:tcPr>
            <w:tcW w:w="710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4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701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985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68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1559" w:type="dxa"/>
            <w:shd w:val="clear" w:color="auto" w:fill="auto"/>
          </w:tcPr>
          <w:p w:rsidR="00A71B8E" w:rsidRPr="00A71B8E" w:rsidRDefault="00A71B8E" w:rsidP="00B777D1">
            <w:pPr>
              <w:suppressLineNumbers/>
              <w:suppressAutoHyphens/>
              <w:snapToGrid w:val="0"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ar-SA"/>
              </w:rPr>
            </w:pPr>
          </w:p>
        </w:tc>
      </w:tr>
    </w:tbl>
    <w:p w:rsidR="00A71B8E" w:rsidRPr="00A71B8E" w:rsidRDefault="00A71B8E" w:rsidP="00B777D1">
      <w:pPr>
        <w:spacing w:after="0" w:line="240" w:lineRule="auto"/>
        <w:jc w:val="center"/>
        <w:rPr>
          <w:rFonts w:cs="Times New Roman"/>
          <w:szCs w:val="24"/>
        </w:rPr>
      </w:pPr>
    </w:p>
    <w:p w:rsidR="00A71B8E" w:rsidRDefault="00A71B8E" w:rsidP="00A71B8E">
      <w:pPr>
        <w:rPr>
          <w:rFonts w:cs="Times New Roman"/>
          <w:szCs w:val="24"/>
        </w:rPr>
      </w:pPr>
    </w:p>
    <w:p w:rsidR="00A71B8E" w:rsidRDefault="00A71B8E" w:rsidP="00A71B8E">
      <w:pPr>
        <w:rPr>
          <w:b/>
        </w:rPr>
      </w:pPr>
    </w:p>
    <w:sectPr w:rsidR="00A71B8E" w:rsidSect="00B777D1">
      <w:footerReference w:type="default" r:id="rId8"/>
      <w:footerReference w:type="first" r:id="rId9"/>
      <w:pgSz w:w="11906" w:h="16838"/>
      <w:pgMar w:top="1134" w:right="850" w:bottom="1134" w:left="1701" w:header="708" w:footer="4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121" w:rsidRDefault="006C6121" w:rsidP="00A71B8E">
      <w:pPr>
        <w:spacing w:after="0" w:line="240" w:lineRule="auto"/>
      </w:pPr>
      <w:r>
        <w:separator/>
      </w:r>
    </w:p>
  </w:endnote>
  <w:endnote w:type="continuationSeparator" w:id="0">
    <w:p w:rsidR="006C6121" w:rsidRDefault="006C6121" w:rsidP="00A71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2087861"/>
      <w:docPartObj>
        <w:docPartGallery w:val="Page Numbers (Bottom of Page)"/>
        <w:docPartUnique/>
      </w:docPartObj>
    </w:sdtPr>
    <w:sdtContent>
      <w:p w:rsidR="00B777D1" w:rsidRDefault="0000767D">
        <w:pPr>
          <w:pStyle w:val="ae"/>
          <w:jc w:val="right"/>
        </w:pPr>
        <w:r>
          <w:fldChar w:fldCharType="begin"/>
        </w:r>
        <w:r w:rsidR="00B777D1">
          <w:instrText>PAGE   \* MERGEFORMAT</w:instrText>
        </w:r>
        <w:r>
          <w:fldChar w:fldCharType="separate"/>
        </w:r>
        <w:r w:rsidR="00305956">
          <w:rPr>
            <w:noProof/>
          </w:rPr>
          <w:t>2</w:t>
        </w:r>
        <w:r>
          <w:fldChar w:fldCharType="end"/>
        </w:r>
      </w:p>
    </w:sdtContent>
  </w:sdt>
  <w:p w:rsidR="00B631CC" w:rsidRDefault="00B631CC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1CC" w:rsidRDefault="00B631CC">
    <w:pPr>
      <w:pStyle w:val="ae"/>
      <w:jc w:val="center"/>
    </w:pPr>
  </w:p>
  <w:p w:rsidR="00B631CC" w:rsidRDefault="00B631C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121" w:rsidRDefault="006C6121" w:rsidP="00A71B8E">
      <w:pPr>
        <w:spacing w:after="0" w:line="240" w:lineRule="auto"/>
      </w:pPr>
      <w:r>
        <w:separator/>
      </w:r>
    </w:p>
  </w:footnote>
  <w:footnote w:type="continuationSeparator" w:id="0">
    <w:p w:rsidR="006C6121" w:rsidRDefault="006C6121" w:rsidP="00A71B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3.5pt;height:13.5pt" o:bullet="t">
        <v:imagedata r:id="rId1" o:title="BD21306_"/>
      </v:shape>
    </w:pict>
  </w:numPicBullet>
  <w:abstractNum w:abstractNumId="0">
    <w:nsid w:val="02907BA3"/>
    <w:multiLevelType w:val="hybridMultilevel"/>
    <w:tmpl w:val="0A62B0FA"/>
    <w:lvl w:ilvl="0" w:tplc="FA2854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">
    <w:nsid w:val="11AF2D3B"/>
    <w:multiLevelType w:val="multilevel"/>
    <w:tmpl w:val="B5DC4F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076527"/>
    <w:multiLevelType w:val="hybridMultilevel"/>
    <w:tmpl w:val="0C6E2008"/>
    <w:lvl w:ilvl="0" w:tplc="51104100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>
    <w:nsid w:val="1D532C83"/>
    <w:multiLevelType w:val="hybridMultilevel"/>
    <w:tmpl w:val="BA40BD84"/>
    <w:lvl w:ilvl="0" w:tplc="3CF02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275C2E"/>
    <w:multiLevelType w:val="hybridMultilevel"/>
    <w:tmpl w:val="7B7E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E60C9A"/>
    <w:multiLevelType w:val="hybridMultilevel"/>
    <w:tmpl w:val="4B5434B0"/>
    <w:lvl w:ilvl="0" w:tplc="4EF0BFFC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6">
    <w:nsid w:val="23BD40E1"/>
    <w:multiLevelType w:val="hybridMultilevel"/>
    <w:tmpl w:val="19D67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DE5C7E"/>
    <w:multiLevelType w:val="hybridMultilevel"/>
    <w:tmpl w:val="584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C75689"/>
    <w:multiLevelType w:val="hybridMultilevel"/>
    <w:tmpl w:val="02420E10"/>
    <w:lvl w:ilvl="0" w:tplc="F084AD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7D570D"/>
    <w:multiLevelType w:val="multilevel"/>
    <w:tmpl w:val="960A62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">
    <w:nsid w:val="30323947"/>
    <w:multiLevelType w:val="multilevel"/>
    <w:tmpl w:val="30323947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23275D4"/>
    <w:multiLevelType w:val="hybridMultilevel"/>
    <w:tmpl w:val="F50A344A"/>
    <w:lvl w:ilvl="0" w:tplc="7B04CB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F07B14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36C0107"/>
    <w:multiLevelType w:val="hybridMultilevel"/>
    <w:tmpl w:val="4F4C89C4"/>
    <w:lvl w:ilvl="0" w:tplc="51104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803AD9"/>
    <w:multiLevelType w:val="hybridMultilevel"/>
    <w:tmpl w:val="8CD43F4C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D372598"/>
    <w:multiLevelType w:val="hybridMultilevel"/>
    <w:tmpl w:val="C14E4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35A2E"/>
    <w:multiLevelType w:val="hybridMultilevel"/>
    <w:tmpl w:val="AC0A8CA8"/>
    <w:lvl w:ilvl="0" w:tplc="FC389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773938"/>
    <w:multiLevelType w:val="hybridMultilevel"/>
    <w:tmpl w:val="8DEC2F32"/>
    <w:lvl w:ilvl="0" w:tplc="51104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791B98"/>
    <w:multiLevelType w:val="hybridMultilevel"/>
    <w:tmpl w:val="E430A2BC"/>
    <w:lvl w:ilvl="0" w:tplc="FC3893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6014970"/>
    <w:multiLevelType w:val="hybridMultilevel"/>
    <w:tmpl w:val="2FA8BA92"/>
    <w:lvl w:ilvl="0" w:tplc="8CBC98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74E2FD5"/>
    <w:multiLevelType w:val="hybridMultilevel"/>
    <w:tmpl w:val="72A0F528"/>
    <w:lvl w:ilvl="0" w:tplc="51104100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20">
    <w:nsid w:val="48AD64F1"/>
    <w:multiLevelType w:val="hybridMultilevel"/>
    <w:tmpl w:val="8AAED6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683E52"/>
    <w:multiLevelType w:val="hybridMultilevel"/>
    <w:tmpl w:val="D77E9E8A"/>
    <w:lvl w:ilvl="0" w:tplc="6862D3E6">
      <w:start w:val="1"/>
      <w:numFmt w:val="upperRoman"/>
      <w:lvlText w:val="%1."/>
      <w:lvlJc w:val="left"/>
      <w:pPr>
        <w:ind w:left="4830" w:hanging="720"/>
      </w:pPr>
    </w:lvl>
    <w:lvl w:ilvl="1" w:tplc="04190019">
      <w:start w:val="1"/>
      <w:numFmt w:val="lowerLetter"/>
      <w:lvlText w:val="%2."/>
      <w:lvlJc w:val="left"/>
      <w:pPr>
        <w:ind w:left="51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961B67"/>
    <w:multiLevelType w:val="hybridMultilevel"/>
    <w:tmpl w:val="08A4D21E"/>
    <w:lvl w:ilvl="0" w:tplc="84506C3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622737"/>
    <w:multiLevelType w:val="hybridMultilevel"/>
    <w:tmpl w:val="467A4B3E"/>
    <w:lvl w:ilvl="0" w:tplc="84506C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556A1C08"/>
    <w:multiLevelType w:val="hybridMultilevel"/>
    <w:tmpl w:val="5FCA4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EC582D"/>
    <w:multiLevelType w:val="hybridMultilevel"/>
    <w:tmpl w:val="1D84C3FA"/>
    <w:lvl w:ilvl="0" w:tplc="51104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8E3263"/>
    <w:multiLevelType w:val="hybridMultilevel"/>
    <w:tmpl w:val="A5D8BF08"/>
    <w:lvl w:ilvl="0" w:tplc="698A6EF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5369EF"/>
    <w:multiLevelType w:val="hybridMultilevel"/>
    <w:tmpl w:val="A0A426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25A4FE7"/>
    <w:multiLevelType w:val="hybridMultilevel"/>
    <w:tmpl w:val="21F4D7FC"/>
    <w:lvl w:ilvl="0" w:tplc="4EF0BF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3190BAB"/>
    <w:multiLevelType w:val="multilevel"/>
    <w:tmpl w:val="A884715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7C5153"/>
    <w:multiLevelType w:val="hybridMultilevel"/>
    <w:tmpl w:val="CEE47926"/>
    <w:lvl w:ilvl="0" w:tplc="32FC37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1D0080"/>
    <w:multiLevelType w:val="hybridMultilevel"/>
    <w:tmpl w:val="CE7AAC16"/>
    <w:lvl w:ilvl="0" w:tplc="511041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C94168"/>
    <w:multiLevelType w:val="hybridMultilevel"/>
    <w:tmpl w:val="0CD0C2AE"/>
    <w:lvl w:ilvl="0" w:tplc="84506C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>
    <w:nsid w:val="74A77634"/>
    <w:multiLevelType w:val="hybridMultilevel"/>
    <w:tmpl w:val="58426F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0028A0"/>
    <w:multiLevelType w:val="hybridMultilevel"/>
    <w:tmpl w:val="D682E232"/>
    <w:lvl w:ilvl="0" w:tplc="C90C8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7C04751"/>
    <w:multiLevelType w:val="hybridMultilevel"/>
    <w:tmpl w:val="802C966E"/>
    <w:lvl w:ilvl="0" w:tplc="F084AD68">
      <w:start w:val="1"/>
      <w:numFmt w:val="bullet"/>
      <w:lvlText w:val=""/>
      <w:lvlJc w:val="left"/>
      <w:pPr>
        <w:ind w:left="1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36">
    <w:nsid w:val="786228E3"/>
    <w:multiLevelType w:val="hybridMultilevel"/>
    <w:tmpl w:val="7B7E0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F54445"/>
    <w:multiLevelType w:val="hybridMultilevel"/>
    <w:tmpl w:val="3FB0B9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FF93F9E"/>
    <w:multiLevelType w:val="hybridMultilevel"/>
    <w:tmpl w:val="A9BC2A18"/>
    <w:lvl w:ilvl="0" w:tplc="5110410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3"/>
  </w:num>
  <w:num w:numId="3">
    <w:abstractNumId w:val="24"/>
  </w:num>
  <w:num w:numId="4">
    <w:abstractNumId w:val="36"/>
  </w:num>
  <w:num w:numId="5">
    <w:abstractNumId w:val="30"/>
  </w:num>
  <w:num w:numId="6">
    <w:abstractNumId w:val="8"/>
  </w:num>
  <w:num w:numId="7">
    <w:abstractNumId w:val="15"/>
  </w:num>
  <w:num w:numId="8">
    <w:abstractNumId w:val="3"/>
  </w:num>
  <w:num w:numId="9">
    <w:abstractNumId w:val="17"/>
  </w:num>
  <w:num w:numId="10">
    <w:abstractNumId w:val="37"/>
  </w:num>
  <w:num w:numId="11">
    <w:abstractNumId w:val="7"/>
  </w:num>
  <w:num w:numId="12">
    <w:abstractNumId w:val="29"/>
  </w:num>
  <w:num w:numId="13">
    <w:abstractNumId w:val="22"/>
  </w:num>
  <w:num w:numId="14">
    <w:abstractNumId w:val="32"/>
  </w:num>
  <w:num w:numId="15">
    <w:abstractNumId w:val="23"/>
  </w:num>
  <w:num w:numId="16">
    <w:abstractNumId w:val="35"/>
  </w:num>
  <w:num w:numId="17">
    <w:abstractNumId w:val="13"/>
  </w:num>
  <w:num w:numId="18">
    <w:abstractNumId w:val="5"/>
  </w:num>
  <w:num w:numId="19">
    <w:abstractNumId w:val="28"/>
  </w:num>
  <w:num w:numId="20">
    <w:abstractNumId w:val="20"/>
  </w:num>
  <w:num w:numId="21">
    <w:abstractNumId w:val="2"/>
  </w:num>
  <w:num w:numId="22">
    <w:abstractNumId w:val="27"/>
  </w:num>
  <w:num w:numId="23">
    <w:abstractNumId w:val="1"/>
  </w:num>
  <w:num w:numId="24">
    <w:abstractNumId w:val="19"/>
  </w:num>
  <w:num w:numId="25">
    <w:abstractNumId w:val="38"/>
  </w:num>
  <w:num w:numId="26">
    <w:abstractNumId w:val="25"/>
  </w:num>
  <w:num w:numId="27">
    <w:abstractNumId w:val="12"/>
  </w:num>
  <w:num w:numId="28">
    <w:abstractNumId w:val="16"/>
  </w:num>
  <w:num w:numId="29">
    <w:abstractNumId w:val="31"/>
  </w:num>
  <w:num w:numId="30">
    <w:abstractNumId w:val="6"/>
  </w:num>
  <w:num w:numId="31">
    <w:abstractNumId w:val="18"/>
  </w:num>
  <w:num w:numId="32">
    <w:abstractNumId w:val="0"/>
  </w:num>
  <w:num w:numId="33">
    <w:abstractNumId w:val="14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26"/>
  </w:num>
  <w:num w:numId="37">
    <w:abstractNumId w:val="34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54B"/>
    <w:rsid w:val="0000767D"/>
    <w:rsid w:val="000177D1"/>
    <w:rsid w:val="0005689F"/>
    <w:rsid w:val="00080A7C"/>
    <w:rsid w:val="000917B6"/>
    <w:rsid w:val="00092AFE"/>
    <w:rsid w:val="000D6E97"/>
    <w:rsid w:val="000E585B"/>
    <w:rsid w:val="00155754"/>
    <w:rsid w:val="00163CCC"/>
    <w:rsid w:val="00175CA6"/>
    <w:rsid w:val="00186E02"/>
    <w:rsid w:val="001873F4"/>
    <w:rsid w:val="001A2C36"/>
    <w:rsid w:val="001A6682"/>
    <w:rsid w:val="001B0A3F"/>
    <w:rsid w:val="001C6BAD"/>
    <w:rsid w:val="001D0BDB"/>
    <w:rsid w:val="001E7ED1"/>
    <w:rsid w:val="0020149B"/>
    <w:rsid w:val="002112BC"/>
    <w:rsid w:val="002137CA"/>
    <w:rsid w:val="0021604A"/>
    <w:rsid w:val="0022150B"/>
    <w:rsid w:val="00225E9A"/>
    <w:rsid w:val="00240DDF"/>
    <w:rsid w:val="002734DF"/>
    <w:rsid w:val="00281A20"/>
    <w:rsid w:val="002A4710"/>
    <w:rsid w:val="002A5DDE"/>
    <w:rsid w:val="002B6F80"/>
    <w:rsid w:val="002B74D2"/>
    <w:rsid w:val="002C2A05"/>
    <w:rsid w:val="00302D6A"/>
    <w:rsid w:val="00305956"/>
    <w:rsid w:val="003143AB"/>
    <w:rsid w:val="003179B8"/>
    <w:rsid w:val="003206E6"/>
    <w:rsid w:val="003358FE"/>
    <w:rsid w:val="00336CAB"/>
    <w:rsid w:val="00353248"/>
    <w:rsid w:val="003617F3"/>
    <w:rsid w:val="00362C52"/>
    <w:rsid w:val="00363A6E"/>
    <w:rsid w:val="00394820"/>
    <w:rsid w:val="003B408B"/>
    <w:rsid w:val="004216DC"/>
    <w:rsid w:val="00422F8D"/>
    <w:rsid w:val="004331F0"/>
    <w:rsid w:val="004435A6"/>
    <w:rsid w:val="0045033C"/>
    <w:rsid w:val="00473B82"/>
    <w:rsid w:val="004970E7"/>
    <w:rsid w:val="00497A23"/>
    <w:rsid w:val="004A5593"/>
    <w:rsid w:val="004B747B"/>
    <w:rsid w:val="004D2FF7"/>
    <w:rsid w:val="0050119F"/>
    <w:rsid w:val="00502CA2"/>
    <w:rsid w:val="005037A7"/>
    <w:rsid w:val="00505DCE"/>
    <w:rsid w:val="00522436"/>
    <w:rsid w:val="00522B9A"/>
    <w:rsid w:val="005376DA"/>
    <w:rsid w:val="00567A34"/>
    <w:rsid w:val="005A3966"/>
    <w:rsid w:val="005B4170"/>
    <w:rsid w:val="005F2FE4"/>
    <w:rsid w:val="005F50DF"/>
    <w:rsid w:val="0061248A"/>
    <w:rsid w:val="00612912"/>
    <w:rsid w:val="006158EF"/>
    <w:rsid w:val="006359F2"/>
    <w:rsid w:val="006A53DD"/>
    <w:rsid w:val="006B3DA9"/>
    <w:rsid w:val="006B7196"/>
    <w:rsid w:val="006C6121"/>
    <w:rsid w:val="006D0B2C"/>
    <w:rsid w:val="006D2C0F"/>
    <w:rsid w:val="006D7C9D"/>
    <w:rsid w:val="006F2F46"/>
    <w:rsid w:val="00700030"/>
    <w:rsid w:val="00700F00"/>
    <w:rsid w:val="00743E92"/>
    <w:rsid w:val="00754E8C"/>
    <w:rsid w:val="00761041"/>
    <w:rsid w:val="007829A4"/>
    <w:rsid w:val="0078464B"/>
    <w:rsid w:val="007A1BA1"/>
    <w:rsid w:val="007B3881"/>
    <w:rsid w:val="007E4F2A"/>
    <w:rsid w:val="00801FB6"/>
    <w:rsid w:val="00816E78"/>
    <w:rsid w:val="00826B57"/>
    <w:rsid w:val="00831CBD"/>
    <w:rsid w:val="00864271"/>
    <w:rsid w:val="008678F0"/>
    <w:rsid w:val="00880379"/>
    <w:rsid w:val="008A03DD"/>
    <w:rsid w:val="008A765A"/>
    <w:rsid w:val="008B5C65"/>
    <w:rsid w:val="008C702E"/>
    <w:rsid w:val="008D1AA4"/>
    <w:rsid w:val="009026F2"/>
    <w:rsid w:val="00903AE3"/>
    <w:rsid w:val="00936500"/>
    <w:rsid w:val="0094088E"/>
    <w:rsid w:val="00950032"/>
    <w:rsid w:val="00956369"/>
    <w:rsid w:val="009708F3"/>
    <w:rsid w:val="009A3BA7"/>
    <w:rsid w:val="009E18EE"/>
    <w:rsid w:val="009E474E"/>
    <w:rsid w:val="009F32A3"/>
    <w:rsid w:val="00A00AFB"/>
    <w:rsid w:val="00A054EB"/>
    <w:rsid w:val="00A11254"/>
    <w:rsid w:val="00A16907"/>
    <w:rsid w:val="00A23BE0"/>
    <w:rsid w:val="00A2778D"/>
    <w:rsid w:val="00A311B7"/>
    <w:rsid w:val="00A43E12"/>
    <w:rsid w:val="00A458CA"/>
    <w:rsid w:val="00A47601"/>
    <w:rsid w:val="00A715C1"/>
    <w:rsid w:val="00A71B8E"/>
    <w:rsid w:val="00A80731"/>
    <w:rsid w:val="00A839F0"/>
    <w:rsid w:val="00A850DC"/>
    <w:rsid w:val="00A87526"/>
    <w:rsid w:val="00A90CB5"/>
    <w:rsid w:val="00AB351D"/>
    <w:rsid w:val="00AB55EC"/>
    <w:rsid w:val="00AC4CA3"/>
    <w:rsid w:val="00AC5787"/>
    <w:rsid w:val="00AD524F"/>
    <w:rsid w:val="00AE0BAC"/>
    <w:rsid w:val="00AE0D0C"/>
    <w:rsid w:val="00B01B09"/>
    <w:rsid w:val="00B1411A"/>
    <w:rsid w:val="00B20B1B"/>
    <w:rsid w:val="00B20C5C"/>
    <w:rsid w:val="00B27B7E"/>
    <w:rsid w:val="00B27F19"/>
    <w:rsid w:val="00B356D6"/>
    <w:rsid w:val="00B4454B"/>
    <w:rsid w:val="00B54104"/>
    <w:rsid w:val="00B57ED8"/>
    <w:rsid w:val="00B631CC"/>
    <w:rsid w:val="00B66D66"/>
    <w:rsid w:val="00B71F07"/>
    <w:rsid w:val="00B777D1"/>
    <w:rsid w:val="00B90332"/>
    <w:rsid w:val="00BA010B"/>
    <w:rsid w:val="00BA4E65"/>
    <w:rsid w:val="00BC058B"/>
    <w:rsid w:val="00C02629"/>
    <w:rsid w:val="00C04C12"/>
    <w:rsid w:val="00C12DDB"/>
    <w:rsid w:val="00C26730"/>
    <w:rsid w:val="00C32352"/>
    <w:rsid w:val="00C472A0"/>
    <w:rsid w:val="00C66268"/>
    <w:rsid w:val="00C86B79"/>
    <w:rsid w:val="00C87D54"/>
    <w:rsid w:val="00C90784"/>
    <w:rsid w:val="00CA20CC"/>
    <w:rsid w:val="00CA4357"/>
    <w:rsid w:val="00CC286F"/>
    <w:rsid w:val="00CC3499"/>
    <w:rsid w:val="00CC606A"/>
    <w:rsid w:val="00CD68E0"/>
    <w:rsid w:val="00CE5948"/>
    <w:rsid w:val="00D034CC"/>
    <w:rsid w:val="00D1707F"/>
    <w:rsid w:val="00D51007"/>
    <w:rsid w:val="00D710A5"/>
    <w:rsid w:val="00DB453B"/>
    <w:rsid w:val="00DB4FA8"/>
    <w:rsid w:val="00DC5536"/>
    <w:rsid w:val="00DE1A8F"/>
    <w:rsid w:val="00E06696"/>
    <w:rsid w:val="00E107CA"/>
    <w:rsid w:val="00E11D95"/>
    <w:rsid w:val="00E23A36"/>
    <w:rsid w:val="00E55749"/>
    <w:rsid w:val="00E9044F"/>
    <w:rsid w:val="00E95249"/>
    <w:rsid w:val="00EC3806"/>
    <w:rsid w:val="00EC48E5"/>
    <w:rsid w:val="00EF174D"/>
    <w:rsid w:val="00EF438C"/>
    <w:rsid w:val="00F3477F"/>
    <w:rsid w:val="00F66257"/>
    <w:rsid w:val="00FA2D76"/>
    <w:rsid w:val="00FA3C76"/>
    <w:rsid w:val="00FC55B7"/>
    <w:rsid w:val="00FF71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0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5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4454B"/>
    <w:pPr>
      <w:ind w:left="720"/>
      <w:contextualSpacing/>
    </w:pPr>
  </w:style>
  <w:style w:type="paragraph" w:customStyle="1" w:styleId="a5">
    <w:name w:val="Основной"/>
    <w:basedOn w:val="a"/>
    <w:rsid w:val="001B0A3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paragraph" w:customStyle="1" w:styleId="1">
    <w:name w:val="Абзац списка1"/>
    <w:basedOn w:val="a"/>
    <w:uiPriority w:val="34"/>
    <w:qFormat/>
    <w:rsid w:val="001B0A3F"/>
    <w:pPr>
      <w:ind w:left="720"/>
      <w:contextualSpacing/>
    </w:pPr>
    <w:rPr>
      <w:rFonts w:ascii="Calibri" w:eastAsia="Times New Roman" w:hAnsi="Calibri" w:cs="Times New Roman"/>
      <w:sz w:val="22"/>
    </w:rPr>
  </w:style>
  <w:style w:type="paragraph" w:styleId="a6">
    <w:name w:val="No Spacing"/>
    <w:link w:val="a7"/>
    <w:uiPriority w:val="1"/>
    <w:qFormat/>
    <w:rsid w:val="001B0A3F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a8">
    <w:name w:val="Основной текст_"/>
    <w:basedOn w:val="a0"/>
    <w:link w:val="4"/>
    <w:rsid w:val="008678F0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4">
    <w:name w:val="Основной текст4"/>
    <w:basedOn w:val="a"/>
    <w:link w:val="a8"/>
    <w:rsid w:val="008678F0"/>
    <w:pPr>
      <w:widowControl w:val="0"/>
      <w:shd w:val="clear" w:color="auto" w:fill="FFFFFF"/>
      <w:spacing w:before="300" w:after="0" w:line="250" w:lineRule="exact"/>
      <w:ind w:hanging="520"/>
      <w:jc w:val="both"/>
    </w:pPr>
    <w:rPr>
      <w:rFonts w:ascii="Arial" w:eastAsia="Arial" w:hAnsi="Arial" w:cs="Arial"/>
      <w:sz w:val="20"/>
      <w:szCs w:val="20"/>
    </w:rPr>
  </w:style>
  <w:style w:type="character" w:customStyle="1" w:styleId="1310pt">
    <w:name w:val="Заголовок №1 (3) + 10 pt"/>
    <w:basedOn w:val="a0"/>
    <w:rsid w:val="008678F0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rsid w:val="008678F0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678F0"/>
    <w:pPr>
      <w:widowControl w:val="0"/>
      <w:shd w:val="clear" w:color="auto" w:fill="FFFFFF"/>
      <w:spacing w:before="300" w:after="0" w:line="264" w:lineRule="exact"/>
      <w:jc w:val="both"/>
    </w:pPr>
    <w:rPr>
      <w:rFonts w:ascii="Arial" w:eastAsia="Arial" w:hAnsi="Arial" w:cs="Arial"/>
      <w:b/>
      <w:bCs/>
      <w:sz w:val="20"/>
      <w:szCs w:val="20"/>
    </w:rPr>
  </w:style>
  <w:style w:type="character" w:customStyle="1" w:styleId="a7">
    <w:name w:val="Без интервала Знак"/>
    <w:link w:val="a6"/>
    <w:uiPriority w:val="1"/>
    <w:rsid w:val="007B3881"/>
    <w:rPr>
      <w:rFonts w:eastAsia="Times New Roman" w:cs="Times New Roman"/>
      <w:szCs w:val="24"/>
      <w:lang w:eastAsia="ru-RU"/>
    </w:rPr>
  </w:style>
  <w:style w:type="character" w:styleId="a9">
    <w:name w:val="Hyperlink"/>
    <w:basedOn w:val="a0"/>
    <w:uiPriority w:val="99"/>
    <w:unhideWhenUsed/>
    <w:rsid w:val="008B5C65"/>
    <w:rPr>
      <w:color w:val="0000FF" w:themeColor="hyperlink"/>
      <w:u w:val="single"/>
    </w:rPr>
  </w:style>
  <w:style w:type="paragraph" w:styleId="aa">
    <w:name w:val="Subtitle"/>
    <w:basedOn w:val="a"/>
    <w:link w:val="ab"/>
    <w:qFormat/>
    <w:rsid w:val="00AB351D"/>
    <w:pPr>
      <w:spacing w:after="0" w:line="240" w:lineRule="auto"/>
    </w:pPr>
    <w:rPr>
      <w:rFonts w:eastAsia="Times New Roman" w:cs="Times New Roman"/>
      <w:szCs w:val="20"/>
    </w:rPr>
  </w:style>
  <w:style w:type="character" w:customStyle="1" w:styleId="ab">
    <w:name w:val="Подзаголовок Знак"/>
    <w:basedOn w:val="a0"/>
    <w:link w:val="aa"/>
    <w:rsid w:val="00AB351D"/>
    <w:rPr>
      <w:rFonts w:eastAsia="Times New Roman" w:cs="Times New Roman"/>
      <w:szCs w:val="20"/>
    </w:rPr>
  </w:style>
  <w:style w:type="character" w:customStyle="1" w:styleId="citation">
    <w:name w:val="citation"/>
    <w:basedOn w:val="a0"/>
    <w:rsid w:val="00EC48E5"/>
  </w:style>
  <w:style w:type="character" w:customStyle="1" w:styleId="nowrap">
    <w:name w:val="nowrap"/>
    <w:basedOn w:val="a0"/>
    <w:rsid w:val="00EC48E5"/>
  </w:style>
  <w:style w:type="paragraph" w:customStyle="1" w:styleId="Style1">
    <w:name w:val="_Style 1"/>
    <w:basedOn w:val="a"/>
    <w:uiPriority w:val="34"/>
    <w:qFormat/>
    <w:rsid w:val="00A71B8E"/>
    <w:pPr>
      <w:ind w:left="720"/>
      <w:contextualSpacing/>
    </w:pPr>
    <w:rPr>
      <w:rFonts w:asciiTheme="minorHAnsi" w:eastAsia="Calibri" w:hAnsiTheme="minorHAnsi"/>
      <w:sz w:val="22"/>
    </w:rPr>
  </w:style>
  <w:style w:type="paragraph" w:styleId="ac">
    <w:name w:val="header"/>
    <w:basedOn w:val="a"/>
    <w:link w:val="ad"/>
    <w:uiPriority w:val="99"/>
    <w:unhideWhenUsed/>
    <w:rsid w:val="00A71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71B8E"/>
  </w:style>
  <w:style w:type="paragraph" w:styleId="ae">
    <w:name w:val="footer"/>
    <w:basedOn w:val="a"/>
    <w:link w:val="af"/>
    <w:uiPriority w:val="99"/>
    <w:unhideWhenUsed/>
    <w:rsid w:val="00A71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71B8E"/>
  </w:style>
  <w:style w:type="paragraph" w:styleId="af0">
    <w:name w:val="Balloon Text"/>
    <w:basedOn w:val="a"/>
    <w:link w:val="af1"/>
    <w:uiPriority w:val="99"/>
    <w:semiHidden/>
    <w:unhideWhenUsed/>
    <w:rsid w:val="00CA4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4357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3"/>
    <w:uiPriority w:val="59"/>
    <w:rsid w:val="000D6E97"/>
    <w:pPr>
      <w:spacing w:after="0" w:line="240" w:lineRule="auto"/>
    </w:pPr>
    <w:rPr>
      <w:rFonts w:ascii="Calibri" w:eastAsia="Times New Roman" w:hAnsi="Calibri" w:cs="Times New Roman"/>
      <w:sz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8F888-9FD5-499E-9FB4-12A8E32E9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4101</Words>
  <Characters>23379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Светлана</cp:lastModifiedBy>
  <cp:revision>22</cp:revision>
  <cp:lastPrinted>2022-09-10T12:41:00Z</cp:lastPrinted>
  <dcterms:created xsi:type="dcterms:W3CDTF">2021-07-31T12:09:00Z</dcterms:created>
  <dcterms:modified xsi:type="dcterms:W3CDTF">2022-09-10T12:42:00Z</dcterms:modified>
</cp:coreProperties>
</file>